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numPr>
          <w:ilvl w:val="0"/>
          <w:numId w:val="9"/>
        </w:numPr>
        <w:spacing w:lineRule="auto" w:line="276" w:before="0" w:after="0"/>
        <w:ind w:left="0" w:hanging="0"/>
        <w:jc w:val="center"/>
        <w:rPr>
          <w:rFonts w:ascii="Times New Roman" w:hAnsi="Times New Roman" w:eastAsia="Times New Roman" w:cs="Times New Roman"/>
          <w:sz w:val="48"/>
          <w:szCs w:val="48"/>
        </w:rPr>
      </w:pPr>
      <w:r>
        <w:rPr>
          <w:rFonts w:eastAsia="Times New Roman" w:cs="Times New Roman" w:ascii="Times New Roman" w:hAnsi="Times New Roman"/>
          <w:sz w:val="48"/>
          <w:szCs w:val="48"/>
        </w:rPr>
        <w:t>PROGRAM</w:t>
      </w:r>
    </w:p>
    <w:p>
      <w:pPr>
        <w:pStyle w:val="Nagwek1"/>
        <w:numPr>
          <w:ilvl w:val="0"/>
          <w:numId w:val="9"/>
        </w:numPr>
        <w:spacing w:lineRule="auto" w:line="276" w:before="0" w:after="0"/>
        <w:ind w:left="0" w:hanging="0"/>
        <w:jc w:val="center"/>
        <w:rPr>
          <w:rFonts w:ascii="Times New Roman" w:hAnsi="Times New Roman" w:eastAsia="Times New Roman" w:cs="Times New Roman"/>
          <w:sz w:val="48"/>
          <w:szCs w:val="48"/>
        </w:rPr>
      </w:pPr>
      <w:r>
        <w:rPr>
          <w:rFonts w:eastAsia="Times New Roman" w:cs="Times New Roman" w:ascii="Times New Roman" w:hAnsi="Times New Roman"/>
          <w:sz w:val="48"/>
          <w:szCs w:val="48"/>
        </w:rPr>
        <w:t>WYCHOWAWCZO - PROFILAKTYCZNY SZKOŁY PODSTAWOWEJ</w:t>
      </w:r>
    </w:p>
    <w:p>
      <w:pPr>
        <w:pStyle w:val="Nagwek1"/>
        <w:numPr>
          <w:ilvl w:val="0"/>
          <w:numId w:val="9"/>
        </w:numPr>
        <w:spacing w:lineRule="auto" w:line="276" w:before="0" w:after="0"/>
        <w:ind w:left="0" w:hanging="0"/>
        <w:jc w:val="center"/>
        <w:rPr>
          <w:rFonts w:ascii="Times New Roman" w:hAnsi="Times New Roman" w:eastAsia="Times New Roman" w:cs="Times New Roman"/>
          <w:sz w:val="48"/>
          <w:szCs w:val="48"/>
        </w:rPr>
      </w:pPr>
      <w:r>
        <w:rPr>
          <w:rFonts w:eastAsia="Times New Roman" w:cs="Times New Roman" w:ascii="Times New Roman" w:hAnsi="Times New Roman"/>
          <w:sz w:val="48"/>
          <w:szCs w:val="48"/>
        </w:rPr>
        <w:t>IM. ŚW. M. M. KOLBE</w:t>
      </w:r>
    </w:p>
    <w:p>
      <w:pPr>
        <w:pStyle w:val="Nagwek1"/>
        <w:numPr>
          <w:ilvl w:val="0"/>
          <w:numId w:val="9"/>
        </w:numPr>
        <w:spacing w:lineRule="auto" w:line="276" w:before="0" w:after="0"/>
        <w:ind w:left="0" w:hanging="0"/>
        <w:jc w:val="center"/>
        <w:rPr>
          <w:rFonts w:ascii="Times New Roman" w:hAnsi="Times New Roman" w:eastAsia="Times New Roman" w:cs="Times New Roman"/>
          <w:sz w:val="48"/>
          <w:szCs w:val="48"/>
        </w:rPr>
      </w:pPr>
      <w:r>
        <w:rPr>
          <w:rFonts w:eastAsia="Times New Roman" w:cs="Times New Roman" w:ascii="Times New Roman" w:hAnsi="Times New Roman"/>
          <w:sz w:val="48"/>
          <w:szCs w:val="48"/>
        </w:rPr>
        <w:t xml:space="preserve">W HARMĘŻACH </w:t>
      </w:r>
    </w:p>
    <w:p>
      <w:pPr>
        <w:pStyle w:val="Nagwek1"/>
        <w:numPr>
          <w:ilvl w:val="0"/>
          <w:numId w:val="9"/>
        </w:numPr>
        <w:spacing w:lineRule="auto" w:line="276" w:before="0" w:after="0"/>
        <w:ind w:left="0" w:hanging="0"/>
        <w:jc w:val="center"/>
        <w:rPr>
          <w:rFonts w:ascii="Times New Roman" w:hAnsi="Times New Roman" w:eastAsia="Times New Roman" w:cs="Times New Roman"/>
          <w:sz w:val="48"/>
          <w:szCs w:val="48"/>
        </w:rPr>
      </w:pPr>
      <w:r>
        <w:rPr>
          <w:rFonts w:eastAsia="Times New Roman" w:cs="Times New Roman" w:ascii="Times New Roman" w:hAnsi="Times New Roman"/>
          <w:sz w:val="48"/>
          <w:szCs w:val="48"/>
        </w:rPr>
        <w:t>REALIZOWANY</w:t>
      </w:r>
    </w:p>
    <w:p>
      <w:pPr>
        <w:pStyle w:val="Nagwek1"/>
        <w:numPr>
          <w:ilvl w:val="0"/>
          <w:numId w:val="9"/>
        </w:numPr>
        <w:spacing w:lineRule="auto" w:line="276" w:before="0" w:after="0"/>
        <w:ind w:left="0" w:hanging="0"/>
        <w:jc w:val="center"/>
        <w:rPr/>
      </w:pPr>
      <w:r>
        <w:rPr>
          <w:rFonts w:eastAsia="Times New Roman" w:cs="Times New Roman" w:ascii="Times New Roman" w:hAnsi="Times New Roman"/>
          <w:sz w:val="48"/>
          <w:szCs w:val="48"/>
        </w:rPr>
        <w:t>W ROKU SZKOLNYM 2021 – 2022</w:t>
      </w:r>
    </w:p>
    <w:p>
      <w:pPr>
        <w:pStyle w:val="Normal"/>
        <w:spacing w:lineRule="auto" w:line="276"/>
        <w:jc w:val="both"/>
        <w:rPr>
          <w:i/>
          <w:i/>
          <w:sz w:val="40"/>
          <w:szCs w:val="40"/>
        </w:rPr>
      </w:pPr>
      <w:r>
        <w:rPr>
          <w:i/>
          <w:sz w:val="40"/>
          <w:szCs w:val="40"/>
        </w:rPr>
      </w:r>
    </w:p>
    <w:p>
      <w:pPr>
        <w:pStyle w:val="Normal"/>
        <w:spacing w:lineRule="auto" w:line="276"/>
        <w:jc w:val="both"/>
        <w:rPr>
          <w:i/>
          <w:i/>
          <w:sz w:val="40"/>
          <w:szCs w:val="40"/>
        </w:rPr>
      </w:pPr>
      <w:r>
        <w:rPr>
          <w:i/>
          <w:sz w:val="40"/>
          <w:szCs w:val="40"/>
        </w:rPr>
      </w:r>
    </w:p>
    <w:p>
      <w:pPr>
        <w:pStyle w:val="Normal"/>
        <w:spacing w:lineRule="auto" w:line="276"/>
        <w:jc w:val="both"/>
        <w:rPr>
          <w:i/>
          <w:i/>
          <w:sz w:val="40"/>
          <w:szCs w:val="40"/>
        </w:rPr>
      </w:pPr>
      <w:r>
        <w:rPr>
          <w:i/>
          <w:sz w:val="40"/>
          <w:szCs w:val="40"/>
        </w:rPr>
      </w:r>
    </w:p>
    <w:p>
      <w:pPr>
        <w:pStyle w:val="Normal"/>
        <w:spacing w:lineRule="auto" w:line="276"/>
        <w:jc w:val="both"/>
        <w:rPr>
          <w:i/>
          <w:i/>
          <w:sz w:val="40"/>
          <w:szCs w:val="40"/>
        </w:rPr>
      </w:pPr>
      <w:r>
        <w:rPr>
          <w:i/>
          <w:sz w:val="40"/>
          <w:szCs w:val="40"/>
        </w:rPr>
      </w:r>
    </w:p>
    <w:p>
      <w:pPr>
        <w:pStyle w:val="Normal"/>
        <w:spacing w:lineRule="auto" w:line="276"/>
        <w:jc w:val="both"/>
        <w:rPr>
          <w:i/>
          <w:i/>
          <w:sz w:val="40"/>
          <w:szCs w:val="40"/>
        </w:rPr>
      </w:pPr>
      <w:r>
        <w:rPr>
          <w:i/>
          <w:sz w:val="40"/>
          <w:szCs w:val="40"/>
        </w:rPr>
      </w:r>
    </w:p>
    <w:p>
      <w:pPr>
        <w:pStyle w:val="Normal"/>
        <w:spacing w:lineRule="auto" w:line="276"/>
        <w:jc w:val="both"/>
        <w:rPr>
          <w:i/>
          <w:i/>
          <w:sz w:val="40"/>
          <w:szCs w:val="40"/>
        </w:rPr>
      </w:pPr>
      <w:r>
        <w:rPr>
          <w:i/>
          <w:sz w:val="40"/>
          <w:szCs w:val="40"/>
        </w:rPr>
      </w:r>
    </w:p>
    <w:p>
      <w:pPr>
        <w:pStyle w:val="Normal"/>
        <w:spacing w:lineRule="auto" w:line="276"/>
        <w:jc w:val="both"/>
        <w:rPr>
          <w:i/>
          <w:i/>
          <w:sz w:val="40"/>
          <w:szCs w:val="40"/>
        </w:rPr>
      </w:pPr>
      <w:r>
        <w:rPr>
          <w:i/>
          <w:sz w:val="40"/>
          <w:szCs w:val="40"/>
        </w:rPr>
      </w:r>
    </w:p>
    <w:p>
      <w:pPr>
        <w:pStyle w:val="Normal"/>
        <w:spacing w:lineRule="auto" w:line="276"/>
        <w:jc w:val="both"/>
        <w:rPr>
          <w:i/>
          <w:i/>
          <w:sz w:val="40"/>
          <w:szCs w:val="40"/>
        </w:rPr>
      </w:pPr>
      <w:r>
        <w:rPr>
          <w:i/>
          <w:sz w:val="40"/>
          <w:szCs w:val="40"/>
        </w:rPr>
      </w:r>
    </w:p>
    <w:p>
      <w:pPr>
        <w:pStyle w:val="Normal"/>
        <w:spacing w:lineRule="auto" w:line="276"/>
        <w:jc w:val="both"/>
        <w:rPr>
          <w:i/>
          <w:i/>
          <w:sz w:val="40"/>
          <w:szCs w:val="40"/>
        </w:rPr>
      </w:pPr>
      <w:r>
        <w:rPr>
          <w:i/>
          <w:sz w:val="40"/>
          <w:szCs w:val="40"/>
        </w:rPr>
      </w:r>
    </w:p>
    <w:p>
      <w:pPr>
        <w:pStyle w:val="Normal"/>
        <w:spacing w:lineRule="auto" w:line="276"/>
        <w:jc w:val="both"/>
        <w:rPr>
          <w:i/>
          <w:i/>
          <w:sz w:val="40"/>
          <w:szCs w:val="40"/>
        </w:rPr>
      </w:pPr>
      <w:r>
        <w:rPr>
          <w:i/>
          <w:sz w:val="40"/>
          <w:szCs w:val="40"/>
        </w:rPr>
      </w:r>
    </w:p>
    <w:p>
      <w:pPr>
        <w:pStyle w:val="Normal"/>
        <w:spacing w:lineRule="auto" w:line="276"/>
        <w:jc w:val="center"/>
        <w:rPr/>
      </w:pPr>
      <w:r>
        <w:rPr>
          <w:b/>
          <w:color w:val="2E74B5"/>
          <w:sz w:val="40"/>
          <w:szCs w:val="40"/>
        </w:rPr>
        <w:t>Czy dawanie dobrego przykładu jest obowiązkiem?</w:t>
      </w:r>
    </w:p>
    <w:p>
      <w:pPr>
        <w:pStyle w:val="Normal"/>
        <w:spacing w:lineRule="auto" w:line="276"/>
        <w:jc w:val="center"/>
        <w:rPr/>
      </w:pPr>
      <w:r>
        <w:rPr>
          <w:b/>
          <w:color w:val="2E74B5"/>
          <w:sz w:val="40"/>
          <w:szCs w:val="40"/>
        </w:rPr>
        <w:t>Tak! Wszyscy z otoczenia mają prawo żądać i chcą</w:t>
      </w:r>
    </w:p>
    <w:p>
      <w:pPr>
        <w:pStyle w:val="Normal"/>
        <w:spacing w:lineRule="auto" w:line="276"/>
        <w:rPr/>
      </w:pPr>
      <w:r>
        <w:rPr>
          <w:b/>
          <w:color w:val="2E74B5"/>
          <w:sz w:val="40"/>
          <w:szCs w:val="40"/>
        </w:rPr>
        <w:t xml:space="preserve">      </w:t>
      </w:r>
      <w:r>
        <w:rPr>
          <w:b/>
          <w:color w:val="2E74B5"/>
          <w:sz w:val="40"/>
          <w:szCs w:val="40"/>
        </w:rPr>
        <w:t>dobrego przykładu.</w:t>
      </w:r>
    </w:p>
    <w:p>
      <w:pPr>
        <w:pStyle w:val="Normal"/>
        <w:spacing w:lineRule="auto" w:line="276"/>
        <w:jc w:val="center"/>
        <w:rPr>
          <w:i/>
          <w:i/>
          <w:color w:val="2E74B5"/>
          <w:sz w:val="40"/>
          <w:szCs w:val="40"/>
        </w:rPr>
      </w:pPr>
      <w:r>
        <w:rPr>
          <w:i/>
          <w:color w:val="2E74B5"/>
          <w:sz w:val="40"/>
          <w:szCs w:val="40"/>
        </w:rPr>
      </w:r>
    </w:p>
    <w:p>
      <w:pPr>
        <w:pStyle w:val="Normal"/>
        <w:spacing w:lineRule="auto" w:line="276"/>
        <w:jc w:val="right"/>
        <w:rPr/>
      </w:pPr>
      <w:r>
        <w:rPr>
          <w:b/>
          <w:color w:val="2E74B5"/>
          <w:sz w:val="40"/>
          <w:szCs w:val="40"/>
        </w:rPr>
        <w:t>/ św. M. M Kolbe /</w:t>
      </w:r>
    </w:p>
    <w:p>
      <w:pPr>
        <w:pStyle w:val="Normal"/>
        <w:spacing w:lineRule="auto" w:line="276"/>
        <w:jc w:val="both"/>
        <w:rPr/>
      </w:pPr>
      <w:r>
        <w:rPr/>
      </w:r>
    </w:p>
    <w:p>
      <w:pPr>
        <w:pStyle w:val="Nagwek1"/>
        <w:numPr>
          <w:ilvl w:val="0"/>
          <w:numId w:val="9"/>
        </w:numPr>
        <w:spacing w:lineRule="auto" w:line="276"/>
        <w:ind w:left="0" w:hanging="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6"/>
        <w:jc w:val="both"/>
        <w:rPr>
          <w:rFonts w:ascii="Times New Roman" w:hAnsi="Times New Roman" w:eastAsia="Times New Roman" w:cs="Times New Roman"/>
        </w:rPr>
      </w:pPr>
      <w:r>
        <w:rPr>
          <w:rFonts w:eastAsia="Times New Roman" w:cs="Times New Roman"/>
        </w:rPr>
      </w:r>
    </w:p>
    <w:p>
      <w:pPr>
        <w:pStyle w:val="Normal"/>
        <w:spacing w:lineRule="auto" w:line="276"/>
        <w:jc w:val="both"/>
        <w:rPr/>
      </w:pPr>
      <w:r>
        <w:rPr/>
      </w:r>
    </w:p>
    <w:p>
      <w:pPr>
        <w:pStyle w:val="Nagwek2"/>
        <w:numPr>
          <w:ilvl w:val="1"/>
          <w:numId w:val="9"/>
        </w:numPr>
        <w:spacing w:lineRule="auto" w:line="276"/>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agwek2"/>
        <w:numPr>
          <w:ilvl w:val="1"/>
          <w:numId w:val="9"/>
        </w:numPr>
        <w:spacing w:lineRule="auto" w:line="276"/>
        <w:ind w:lef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WSTĘP</w:t>
      </w:r>
    </w:p>
    <w:p>
      <w:pPr>
        <w:pStyle w:val="Normal"/>
        <w:spacing w:lineRule="auto" w:line="276"/>
        <w:jc w:val="both"/>
        <w:rPr/>
      </w:pPr>
      <w:r>
        <w:rPr/>
      </w:r>
    </w:p>
    <w:p>
      <w:pPr>
        <w:pStyle w:val="Normal"/>
        <w:spacing w:lineRule="auto" w:line="276"/>
        <w:ind w:left="0" w:right="0" w:firstLine="708"/>
        <w:jc w:val="both"/>
        <w:rPr/>
      </w:pPr>
      <w:r>
        <w:rPr/>
        <w:t xml:space="preserve">Człowiek darzący szacunkiem siebie i innych respektujących zasady powszechnie akceptowane, odnosi sukcesy na miarę swoich możliwości, jest zadowolony ze swojego życia </w:t>
        <w:br/>
        <w:t>i darzy empatią innych ludzi.</w:t>
      </w:r>
    </w:p>
    <w:p>
      <w:pPr>
        <w:pStyle w:val="Normal"/>
        <w:spacing w:lineRule="auto" w:line="276"/>
        <w:ind w:left="0" w:right="0" w:firstLine="708"/>
        <w:jc w:val="both"/>
        <w:rPr/>
      </w:pPr>
      <w:r>
        <w:rPr/>
        <w:t xml:space="preserve">Rodzice są pierwszymi wychowawcami swoich dzieci, a nauczyciele wspomagają ich wszechstronny i harmonijny rozwój, uwzględniając wolę rodziców i państwa, do którego obowiązków należy stwarzanie właściwych warunków wychowania. Wychowanie to proces, który odbywa się w każdym momencie życia dziecka, a zadaniem szkoły jest wychowanie dzieci </w:t>
        <w:br/>
        <w:t>i młodzieży do wartości.</w:t>
      </w:r>
    </w:p>
    <w:p>
      <w:pPr>
        <w:pStyle w:val="Normal"/>
        <w:spacing w:lineRule="auto" w:line="276"/>
        <w:ind w:left="60" w:right="20" w:firstLine="648"/>
        <w:jc w:val="both"/>
        <w:rPr/>
      </w:pPr>
      <w:r>
        <w:rPr/>
        <w:t>Wychowanie kształtuje postawy i umiejętności ucznia, a działania wychowawcze osadzone są w tradycji szkoły i lokalnej społeczności oraz uwzględniają zmiany w nich zachodzące. Wychowanie pełni rolę nadrzędną i nadaje sens działaniom profilaktycznym. Działania profilaktyczne tworzą warunki do sprawnej realizacji procesu wychowawczego.</w:t>
      </w:r>
    </w:p>
    <w:p>
      <w:pPr>
        <w:pStyle w:val="Normal"/>
        <w:spacing w:lineRule="auto" w:line="276"/>
        <w:ind w:left="0" w:right="20" w:hanging="0"/>
        <w:jc w:val="both"/>
        <w:rPr/>
      </w:pPr>
      <w:r>
        <w:rPr/>
        <w:t xml:space="preserve"> </w:t>
      </w:r>
      <w:r>
        <w:rPr/>
        <w:t>Celem wychowania jest wszechstronnie dojrzały człowiek.</w:t>
      </w:r>
    </w:p>
    <w:p>
      <w:pPr>
        <w:pStyle w:val="Normal"/>
        <w:spacing w:lineRule="auto" w:line="276"/>
        <w:ind w:left="60" w:right="20" w:firstLine="648"/>
        <w:jc w:val="both"/>
        <w:rPr/>
      </w:pPr>
      <w:r>
        <w:rPr/>
        <w:t>Profilaktyka to odpowiednie działanie, które ma na celu zapobieganie pojawianiu się lub rozwojowi niekorzystnego zjawiska, w konkretnej społeczności. Celem profilaktyki jest wspomaganie wychowania i kompensowanie jego niedostatków.</w:t>
      </w:r>
    </w:p>
    <w:p>
      <w:pPr>
        <w:pStyle w:val="Normal"/>
        <w:spacing w:lineRule="auto" w:line="276"/>
        <w:ind w:left="60" w:right="20" w:firstLine="648"/>
        <w:jc w:val="both"/>
        <w:rPr/>
      </w:pPr>
      <w:r>
        <w:rPr/>
        <w:t xml:space="preserve">Program Wychowawczo - Profilaktyczny szkoły dostosowany jest do potrzeb rozwojowych uczniów oraz potrzeb naszego środowiska lokalnego i obejmuje wszystkie treści i działania </w:t>
        <w:br/>
        <w:t>o charakterze wychowawczym i profilaktycznym.</w:t>
      </w:r>
    </w:p>
    <w:p>
      <w:pPr>
        <w:pStyle w:val="Normal"/>
        <w:spacing w:lineRule="auto" w:line="276"/>
        <w:ind w:left="0" w:right="20" w:firstLine="708"/>
        <w:jc w:val="both"/>
        <w:rPr/>
      </w:pPr>
      <w:r>
        <w:rPr/>
        <w:t xml:space="preserve">Program przeznaczony jest do realizacji przez wychowawców klas podczas godzin </w:t>
        <w:br/>
        <w:t>z wychowawcą we współpracy z nauczycielami wszystkich przedmiotów, pedagogiem, psychologiem, pielęgniarką szkolną i pozostałymi pracownikami szkoły, w zależności od stanu zasobów, potrzeb klasy oraz przy współpracy z rodzicami i środowiskiem lokalnym.</w:t>
      </w:r>
    </w:p>
    <w:p>
      <w:pPr>
        <w:pStyle w:val="Normal"/>
        <w:spacing w:lineRule="auto" w:line="276"/>
        <w:ind w:left="0" w:right="0" w:firstLine="708"/>
        <w:jc w:val="both"/>
        <w:rPr/>
      </w:pPr>
      <w:r>
        <w:rPr/>
        <w:t xml:space="preserve">Przy opracowaniu i ewaluacji programu wychowawczo-profilaktycznego szkoły uwzględniono: </w:t>
      </w:r>
    </w:p>
    <w:p>
      <w:pPr>
        <w:pStyle w:val="Normal"/>
        <w:numPr>
          <w:ilvl w:val="0"/>
          <w:numId w:val="23"/>
        </w:numPr>
        <w:spacing w:lineRule="auto" w:line="276"/>
        <w:jc w:val="both"/>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dotychczasowe doświadczenia szkoły,</w:t>
      </w:r>
    </w:p>
    <w:p>
      <w:pPr>
        <w:pStyle w:val="Normal"/>
        <w:numPr>
          <w:ilvl w:val="0"/>
          <w:numId w:val="23"/>
        </w:numPr>
        <w:spacing w:lineRule="auto" w:line="276"/>
        <w:jc w:val="both"/>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raport z ewaluacji programu profilaktyczno - wychowawczego z czerwca 2019 r.;</w:t>
      </w:r>
    </w:p>
    <w:p>
      <w:pPr>
        <w:pStyle w:val="Normal"/>
        <w:numPr>
          <w:ilvl w:val="0"/>
          <w:numId w:val="23"/>
        </w:numPr>
        <w:spacing w:lineRule="auto" w:line="276"/>
        <w:jc w:val="both"/>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wyniki diagnozy występujących w środowisku szkolnym potrzeb rozwojowych uczniów, czynników chroniących i czynników ryzyka ze szczególnym uwzględnieniem zagrożeń związanych z substancjami psychotropowymi, środkami zastępczymi oraz nowymi substancjami psychoaktywnymi z miesiąca września 2019 r.,</w:t>
      </w:r>
    </w:p>
    <w:p>
      <w:pPr>
        <w:pStyle w:val="Normal"/>
        <w:numPr>
          <w:ilvl w:val="0"/>
          <w:numId w:val="23"/>
        </w:numPr>
        <w:spacing w:lineRule="auto" w:line="276"/>
        <w:jc w:val="both"/>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zebrane od rodziców, uczniów i nauczycieli propozycje dotyczące głównych problemów wychowawczych i profilaktycznych w szkole i środowisku, </w:t>
      </w:r>
    </w:p>
    <w:p>
      <w:pPr>
        <w:pStyle w:val="Normal"/>
        <w:numPr>
          <w:ilvl w:val="0"/>
          <w:numId w:val="23"/>
        </w:numPr>
        <w:spacing w:lineRule="auto" w:line="276"/>
        <w:jc w:val="both"/>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przewidywane zmiany w szkole, środowisku i kraju, mogące mieć wpływ na proces wychowania.</w:t>
      </w:r>
    </w:p>
    <w:p>
      <w:pPr>
        <w:pStyle w:val="Normal"/>
        <w:tabs>
          <w:tab w:val="left" w:pos="320" w:leader="none"/>
        </w:tabs>
        <w:spacing w:lineRule="auto" w:line="276"/>
        <w:jc w:val="both"/>
        <w:rPr/>
      </w:pPr>
      <w:r>
        <w:rPr/>
      </w:r>
    </w:p>
    <w:p>
      <w:pPr>
        <w:pStyle w:val="Normal"/>
        <w:tabs>
          <w:tab w:val="left" w:pos="320" w:leader="none"/>
        </w:tabs>
        <w:spacing w:lineRule="auto" w:line="276"/>
        <w:jc w:val="both"/>
        <w:rPr/>
      </w:pPr>
      <w:r>
        <w:rPr/>
      </w:r>
    </w:p>
    <w:p>
      <w:pPr>
        <w:pStyle w:val="Normal"/>
        <w:tabs>
          <w:tab w:val="left" w:pos="320" w:leader="none"/>
        </w:tabs>
        <w:spacing w:lineRule="auto" w:line="276"/>
        <w:jc w:val="both"/>
        <w:rPr/>
      </w:pPr>
      <w:r>
        <w:rPr/>
      </w:r>
    </w:p>
    <w:p>
      <w:pPr>
        <w:pStyle w:val="Normal"/>
        <w:tabs>
          <w:tab w:val="left" w:pos="320" w:leader="none"/>
        </w:tabs>
        <w:spacing w:lineRule="auto" w:line="276"/>
        <w:jc w:val="both"/>
        <w:rPr/>
      </w:pPr>
      <w:r>
        <w:rPr/>
      </w:r>
    </w:p>
    <w:p>
      <w:pPr>
        <w:pStyle w:val="Normal"/>
        <w:keepNext/>
        <w:keepLines w:val="false"/>
        <w:pageBreakBefore w:val="false"/>
        <w:widowControl/>
        <w:numPr>
          <w:ilvl w:val="0"/>
          <w:numId w:val="1"/>
        </w:numPr>
        <w:shd w:val="clear" w:fill="auto"/>
        <w:spacing w:lineRule="auto" w:line="276" w:before="0" w:after="200"/>
        <w:ind w:left="720" w:right="0" w:hanging="720"/>
        <w:jc w:val="both"/>
        <w:rPr/>
      </w:pPr>
      <w:r>
        <w:rPr>
          <w:rFonts w:eastAsia="Times New Roman" w:cs="Times New Roman"/>
          <w:b/>
          <w:i w:val="false"/>
          <w:caps w:val="false"/>
          <w:smallCaps w:val="false"/>
          <w:strike w:val="false"/>
          <w:dstrike w:val="false"/>
          <w:color w:val="2E74B5"/>
          <w:position w:val="0"/>
          <w:sz w:val="24"/>
          <w:sz w:val="24"/>
          <w:szCs w:val="24"/>
          <w:u w:val="none"/>
          <w:shd w:fill="FFFFFF" w:val="clear"/>
          <w:vertAlign w:val="baseline"/>
        </w:rPr>
        <w:t>PODSTAWA PRAWNA SZKOLNEGO PROGRAMU WYCHOWAWCZO – PROFILAKTYCZNEGO.</w:t>
      </w:r>
    </w:p>
    <w:p>
      <w:pPr>
        <w:pStyle w:val="Normal"/>
        <w:keepNext/>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pageBreakBefore w:val="false"/>
        <w:widowControl/>
        <w:shd w:val="clear" w:fill="auto"/>
        <w:spacing w:lineRule="auto" w:line="276" w:before="0" w:after="0"/>
        <w:ind w:left="0" w:right="0" w:firstLine="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Program wychowawczo - profilaktyczny zawiera treści i działania o charakterze wychowawczym, których podejmuje się szkoła. Podstawowe ukierunkowania szkolnego programu wychowawczego zostały określone w ustawach oświatowych, rozporządzeniach oraz innych aktach prawnych, takich jak: </w:t>
      </w:r>
    </w:p>
    <w:p>
      <w:pPr>
        <w:pStyle w:val="Normal"/>
        <w:keepNext/>
        <w:keepLines w:val="false"/>
        <w:pageBreakBefore w:val="false"/>
        <w:widowControl/>
        <w:numPr>
          <w:ilvl w:val="0"/>
          <w:numId w:val="2"/>
        </w:numPr>
        <w:shd w:val="clear" w:fill="auto"/>
        <w:spacing w:lineRule="auto" w:line="276"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Konstytucja </w:t>
      </w:r>
      <w:r>
        <w:rPr/>
        <w:t>Rzeczypospolitej</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 Polskiej art. 48 ust. 1, art. 54 ust. 3-4, art. 70 ust. 1. Program polityki prorodzinnej państwa z dnia 17.11.1998 r.</w:t>
      </w:r>
    </w:p>
    <w:p>
      <w:pPr>
        <w:pStyle w:val="Normal"/>
        <w:keepNext/>
        <w:keepLines w:val="false"/>
        <w:pageBreakBefore w:val="false"/>
        <w:widowControl/>
        <w:numPr>
          <w:ilvl w:val="0"/>
          <w:numId w:val="2"/>
        </w:numPr>
        <w:shd w:val="clear" w:fill="auto"/>
        <w:spacing w:lineRule="auto" w:line="276" w:before="0" w:after="0"/>
        <w:ind w:left="720" w:right="0" w:hanging="360"/>
        <w:jc w:val="both"/>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Ustawa z dnia 14 grudnia 2016 r. – Prawo oświatowe (Dz. U. z 2017 r., poz. 59)</w:t>
      </w:r>
      <w:r>
        <w:rPr>
          <w:rFonts w:eastAsia="Times New Roman" w:cs="Times New Roman"/>
          <w:b/>
          <w:i w:val="false"/>
          <w:caps w:val="false"/>
          <w:smallCaps w:val="false"/>
          <w:strike w:val="false"/>
          <w:dstrike w:val="false"/>
          <w:color w:val="000000"/>
          <w:position w:val="0"/>
          <w:sz w:val="24"/>
          <w:sz w:val="24"/>
          <w:szCs w:val="24"/>
          <w:u w:val="none"/>
          <w:shd w:fill="FFFFFF" w:val="clear"/>
          <w:vertAlign w:val="baseline"/>
        </w:rPr>
        <w:t xml:space="preserve"> </w:t>
      </w:r>
    </w:p>
    <w:p>
      <w:pPr>
        <w:pStyle w:val="Normal"/>
        <w:keepNext/>
        <w:keepLines w:val="false"/>
        <w:pageBreakBefore w:val="false"/>
        <w:widowControl/>
        <w:numPr>
          <w:ilvl w:val="0"/>
          <w:numId w:val="2"/>
        </w:numPr>
        <w:shd w:val="clear" w:fill="auto"/>
        <w:spacing w:lineRule="auto" w:line="276" w:before="0" w:after="0"/>
        <w:ind w:left="720" w:right="0" w:hanging="360"/>
        <w:jc w:val="both"/>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Rozporządzenie Ministra Edukacji Narodowej z dnia 14 lutego 2017 r. w sprawie podstawy programowej wychowania przedszkolnego</w:t>
      </w:r>
      <w:r>
        <w:rPr>
          <w:rFonts w:eastAsia="Times New Roman" w:cs="Times New Roman"/>
          <w:b/>
          <w:i w:val="false"/>
          <w:caps w:val="false"/>
          <w:smallCaps w:val="false"/>
          <w:strike w:val="false"/>
          <w:dstrike w:val="false"/>
          <w:color w:val="000000"/>
          <w:position w:val="0"/>
          <w:sz w:val="24"/>
          <w:sz w:val="24"/>
          <w:szCs w:val="24"/>
          <w:u w:val="none"/>
          <w:shd w:fill="FFFFFF"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r>
        <w:rPr>
          <w:rFonts w:eastAsia="Times New Roman" w:cs="Times New Roman"/>
          <w:b/>
          <w:i w:val="false"/>
          <w:caps w:val="false"/>
          <w:smallCaps w:val="false"/>
          <w:strike w:val="false"/>
          <w:dstrike w:val="false"/>
          <w:color w:val="000000"/>
          <w:position w:val="0"/>
          <w:sz w:val="24"/>
          <w:sz w:val="24"/>
          <w:szCs w:val="24"/>
          <w:u w:val="none"/>
          <w:shd w:fill="FFFFFF"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(Dz. U. z 2017 r. poz. 356).</w:t>
      </w:r>
    </w:p>
    <w:p>
      <w:pPr>
        <w:pStyle w:val="Normal"/>
        <w:keepNext/>
        <w:keepLines w:val="false"/>
        <w:pageBreakBefore w:val="false"/>
        <w:widowControl/>
        <w:numPr>
          <w:ilvl w:val="0"/>
          <w:numId w:val="2"/>
        </w:numPr>
        <w:shd w:val="clear" w:fill="auto"/>
        <w:spacing w:lineRule="auto" w:line="276"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Ustawa o systemie oświaty z 7 września 1991 z późniejszymi zmianami (Dz. U. z 2016 r. poz.1943, z późn. zm.).</w:t>
      </w:r>
    </w:p>
    <w:p>
      <w:pPr>
        <w:pStyle w:val="Normal"/>
        <w:keepNext/>
        <w:keepLines w:val="false"/>
        <w:pageBreakBefore w:val="false"/>
        <w:widowControl/>
        <w:numPr>
          <w:ilvl w:val="0"/>
          <w:numId w:val="2"/>
        </w:numPr>
        <w:shd w:val="clear" w:fill="auto"/>
        <w:spacing w:lineRule="auto" w:line="276"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Rozporządzenie  Ministra Edukacji Narodowej  z  dnia  18  sierpnia  2015  r.  w  sprawie  zakresu i form prowadzenia w szkołach i placówkach oświaty działalności wychowawczej, edukacyjnej, informacyjnej i profilaktycznej w celu przeciwdziałania narkomanii (Dz. U. z dnia 28 sierpnia 2015 r., poz. 1249).     </w:t>
      </w:r>
    </w:p>
    <w:p>
      <w:pPr>
        <w:pStyle w:val="Normal"/>
        <w:keepNext/>
        <w:keepLines w:val="false"/>
        <w:pageBreakBefore w:val="false"/>
        <w:widowControl/>
        <w:numPr>
          <w:ilvl w:val="0"/>
          <w:numId w:val="2"/>
        </w:numPr>
        <w:shd w:val="clear" w:fill="auto"/>
        <w:spacing w:lineRule="auto" w:line="276" w:before="0" w:after="0"/>
        <w:ind w:left="720" w:right="0" w:hanging="36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highlight w:val="white"/>
          <w:u w:val="none"/>
          <w:vertAlign w:val="baseline"/>
        </w:rPr>
      </w:pPr>
      <w:r>
        <w:rPr/>
        <w:t>Rozporządzenie  Ministra Edukacji Narodowej</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 z dnia 22 stycznia 2018 r. zmieniające rozporządzenie w sprawie zakresu i form prowadzenia w szkołach i placówkach systemu oświaty działalności wychowawczej, edukacyjnej, informacyjnej i profilaktycznej w celu przeciwdziałania narkomanii Na podstawie art. 22 ust. 3 ustawy z dnia 29 lipca 2005 r. o przeciwdziałaniu narkomanii (Dz. U. z 2017 r. poz. </w:t>
      </w:r>
      <w:r>
        <w:rPr>
          <w:rFonts w:eastAsia="Times New Roman" w:cs="Times New Roman"/>
          <w:b w:val="false"/>
          <w:i w:val="false"/>
          <w:caps w:val="false"/>
          <w:smallCaps w:val="false"/>
          <w:strike w:val="false"/>
          <w:dstrike w:val="false"/>
          <w:color w:val="00000A"/>
          <w:position w:val="0"/>
          <w:sz w:val="24"/>
          <w:sz w:val="24"/>
          <w:szCs w:val="24"/>
          <w:u w:val="none"/>
          <w:shd w:fill="FFFFFF" w:val="clear"/>
          <w:vertAlign w:val="baseline"/>
        </w:rPr>
        <w:t>Prawo oświatowe z dnia 14 grudnia 2016 r. (art. 26).</w:t>
      </w:r>
    </w:p>
    <w:p>
      <w:pPr>
        <w:pStyle w:val="Normal"/>
        <w:keepNext/>
        <w:keepLines w:val="false"/>
        <w:pageBreakBefore w:val="false"/>
        <w:widowControl/>
        <w:numPr>
          <w:ilvl w:val="0"/>
          <w:numId w:val="2"/>
        </w:numPr>
        <w:shd w:val="clear" w:fill="auto"/>
        <w:spacing w:lineRule="auto" w:line="276"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FFFFFF" w:val="clear"/>
          <w:vertAlign w:val="baseline"/>
        </w:rPr>
        <w:t>Karta Nauczyciela. Ustawa z dnia 26 stycznia 1982 r. (Dz. U. z 2014 r. poz. 191).</w:t>
      </w:r>
    </w:p>
    <w:p>
      <w:pPr>
        <w:pStyle w:val="Normal"/>
        <w:keepNext/>
        <w:keepLines w:val="false"/>
        <w:pageBreakBefore w:val="false"/>
        <w:widowControl/>
        <w:numPr>
          <w:ilvl w:val="0"/>
          <w:numId w:val="2"/>
        </w:numPr>
        <w:shd w:val="clear" w:fill="auto"/>
        <w:spacing w:lineRule="auto" w:line="276"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FFFFFF" w:val="clear"/>
          <w:vertAlign w:val="baseline"/>
        </w:rPr>
        <w:t>Deklaracja Praw Człowieka i podstawowych wolności (Dz. U. z 1993r. Nr 61 poz. 284 ze zm.)</w:t>
      </w:r>
    </w:p>
    <w:p>
      <w:pPr>
        <w:pStyle w:val="Normal"/>
        <w:keepNext/>
        <w:keepLines w:val="false"/>
        <w:pageBreakBefore w:val="false"/>
        <w:widowControl/>
        <w:numPr>
          <w:ilvl w:val="0"/>
          <w:numId w:val="2"/>
        </w:numPr>
        <w:shd w:val="clear" w:fill="auto"/>
        <w:spacing w:lineRule="auto" w:line="276"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Konwencja o Prawach Dziecka przyjęta przez Zgromadzenie Ogólne Narodów Zjednoczonych z dnia 20 listopada 1989 r.(Dz.U. z 1991r. Nr 120, poz. 526, </w:t>
        <w:br/>
        <w:t>z późn. zm., art. 33).</w:t>
      </w:r>
    </w:p>
    <w:p>
      <w:pPr>
        <w:pStyle w:val="Normal"/>
        <w:keepNext/>
        <w:keepLines w:val="false"/>
        <w:pageBreakBefore w:val="false"/>
        <w:widowControl/>
        <w:numPr>
          <w:ilvl w:val="0"/>
          <w:numId w:val="2"/>
        </w:numPr>
        <w:shd w:val="clear" w:fill="auto"/>
        <w:spacing w:lineRule="auto" w:line="276"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Rozporządzenie  Rady  Ministrów  z  dnia  20  sierpnia  1996  r.  w  sprawie  sposobu organizowania i prowadzenia działalności w    zakresie promocji zdrowia psychicznego </w:t>
        <w:br/>
        <w:t xml:space="preserve">i zapobiegania zaburzeniom psychicznym (Dz. U. Nr 112, poz. 537).     </w:t>
      </w:r>
    </w:p>
    <w:p>
      <w:pPr>
        <w:pStyle w:val="Normal"/>
        <w:keepNext/>
        <w:keepLines w:val="false"/>
        <w:pageBreakBefore w:val="false"/>
        <w:widowControl/>
        <w:numPr>
          <w:ilvl w:val="0"/>
          <w:numId w:val="2"/>
        </w:numPr>
        <w:shd w:val="clear" w:fill="auto"/>
        <w:spacing w:lineRule="auto" w:line="276" w:before="0" w:after="0"/>
        <w:ind w:left="720" w:right="0" w:hanging="36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Ustawa z dnia 26 października 1982r. o wychowaniu w trzeźwości i przeciwdziałaniu alkoholizmowi (Dz. U. Nr 35, poz. 230 i ost. zm. z 25 czerwca 2002 r. Dz. U. Nr 84, poz. 763). </w:t>
      </w:r>
    </w:p>
    <w:p>
      <w:pPr>
        <w:pStyle w:val="Normal"/>
        <w:keepNext/>
        <w:keepLines w:val="false"/>
        <w:pageBreakBefore w:val="false"/>
        <w:widowControl/>
        <w:numPr>
          <w:ilvl w:val="0"/>
          <w:numId w:val="2"/>
        </w:numPr>
        <w:shd w:val="clear" w:fill="auto"/>
        <w:spacing w:lineRule="auto" w:line="276"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Uchwała Sejmu Rzeczypospolitej Polskiej z dnia 7 maja 1998 r. w sprawie  przeciwdziałania i zwalczania zjawisk patologicznych wśród nieletnich (Dz. U. z 1998 nr 14 poz. 207 z późn. zm.)</w:t>
      </w:r>
    </w:p>
    <w:p>
      <w:pPr>
        <w:pStyle w:val="Normal"/>
        <w:keepNext/>
        <w:keepLines w:val="false"/>
        <w:pageBreakBefore w:val="false"/>
        <w:widowControl/>
        <w:numPr>
          <w:ilvl w:val="0"/>
          <w:numId w:val="2"/>
        </w:numPr>
        <w:shd w:val="clear" w:fill="auto"/>
        <w:spacing w:lineRule="auto" w:line="276" w:before="0" w:after="0"/>
        <w:ind w:left="720" w:right="0" w:hanging="36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Ustawa z dnia 19 sierpnia 1994 r. o ochronie zdrowia psychicznego (Dz. U. Nr 111, poz. 535)</w:t>
      </w:r>
    </w:p>
    <w:p>
      <w:pPr>
        <w:pStyle w:val="Normal"/>
        <w:keepNext/>
        <w:keepLines w:val="false"/>
        <w:pageBreakBefore w:val="false"/>
        <w:widowControl/>
        <w:numPr>
          <w:ilvl w:val="0"/>
          <w:numId w:val="2"/>
        </w:numPr>
        <w:shd w:val="clear" w:fill="auto"/>
        <w:spacing w:lineRule="auto" w:line="276"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Ustawa z dnia 9 listopada 1995 r. o ochronie zdrowia przed następstwami używania tytoniu i wyrobów tytoniowych (Dz. U. Nr 10, poz. 55). </w:t>
      </w:r>
    </w:p>
    <w:p>
      <w:pPr>
        <w:pStyle w:val="Normal"/>
        <w:keepNext/>
        <w:keepLines w:val="false"/>
        <w:pageBreakBefore w:val="false"/>
        <w:widowControl/>
        <w:numPr>
          <w:ilvl w:val="0"/>
          <w:numId w:val="2"/>
        </w:numPr>
        <w:shd w:val="clear" w:fill="auto"/>
        <w:spacing w:lineRule="auto" w:line="276" w:before="0" w:after="0"/>
        <w:ind w:left="720" w:right="0" w:hanging="36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Ustawa z dnia 26 października 1982 r. o postępowaniu w sprawach nieletnich (Dz. U. z  2010 r.  Nr 33, poz. 178, z późn. zm.). </w:t>
      </w:r>
    </w:p>
    <w:p>
      <w:pPr>
        <w:pStyle w:val="Normal"/>
        <w:keepNext/>
        <w:keepLines w:val="false"/>
        <w:pageBreakBefore w:val="false"/>
        <w:widowControl/>
        <w:numPr>
          <w:ilvl w:val="0"/>
          <w:numId w:val="2"/>
        </w:numPr>
        <w:shd w:val="clear" w:fill="auto"/>
        <w:spacing w:lineRule="auto" w:line="276"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Ustawa  z  dnia 29 lipca 2005r. o przeciwdziałaniu  przemocy w rodzinie  (Dz. U. z 2005 r. Nr 180, poz. 1493, z późn. zm.)    </w:t>
      </w:r>
    </w:p>
    <w:p>
      <w:pPr>
        <w:pStyle w:val="Normal"/>
        <w:keepNext/>
        <w:keepLines w:val="false"/>
        <w:pageBreakBefore w:val="false"/>
        <w:widowControl/>
        <w:numPr>
          <w:ilvl w:val="0"/>
          <w:numId w:val="2"/>
        </w:numPr>
        <w:shd w:val="clear" w:fill="auto"/>
        <w:spacing w:lineRule="auto" w:line="276"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Priorytetowe zadania z zakresu nadzoru pedagogicznego ustalone przez MEN.</w:t>
      </w:r>
    </w:p>
    <w:p>
      <w:pPr>
        <w:pStyle w:val="Normal"/>
        <w:keepNext/>
        <w:keepLines w:val="false"/>
        <w:pageBreakBefore w:val="false"/>
        <w:widowControl/>
        <w:numPr>
          <w:ilvl w:val="0"/>
          <w:numId w:val="2"/>
        </w:numPr>
        <w:shd w:val="clear" w:fill="auto"/>
        <w:spacing w:lineRule="auto" w:line="276"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Statut Szkoły.</w:t>
      </w:r>
    </w:p>
    <w:p>
      <w:pPr>
        <w:pStyle w:val="Normal"/>
        <w:keepNext/>
        <w:keepLines w:val="false"/>
        <w:pageBreakBefore w:val="false"/>
        <w:widowControl/>
        <w:numPr>
          <w:ilvl w:val="0"/>
          <w:numId w:val="2"/>
        </w:numPr>
        <w:shd w:val="clear" w:fill="auto"/>
        <w:spacing w:lineRule="auto" w:line="276"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Strategia rozwoju Gminy Oświęcim.</w:t>
      </w:r>
    </w:p>
    <w:p>
      <w:pPr>
        <w:pStyle w:val="Normal"/>
        <w:keepNext/>
        <w:keepLines w:val="false"/>
        <w:pageBreakBefore w:val="false"/>
        <w:widowControl/>
        <w:shd w:val="clear" w:fill="auto"/>
        <w:spacing w:lineRule="auto" w:line="276"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pageBreakBefore w:val="false"/>
        <w:widowControl/>
        <w:numPr>
          <w:ilvl w:val="0"/>
          <w:numId w:val="1"/>
        </w:numPr>
        <w:shd w:val="clear" w:fill="auto"/>
        <w:spacing w:lineRule="auto" w:line="276" w:before="0" w:after="0"/>
        <w:ind w:left="720" w:right="0" w:hanging="720"/>
        <w:jc w:val="both"/>
        <w:rPr>
          <w:rFonts w:ascii="Times New Roman" w:hAnsi="Times New Roman" w:eastAsia="Times New Roman" w:cs="Times New Roman"/>
          <w:b/>
          <w:b/>
          <w:i w:val="false"/>
          <w:i w:val="false"/>
          <w:caps w:val="false"/>
          <w:smallCaps w:val="false"/>
          <w:strike w:val="false"/>
          <w:dstrike w:val="false"/>
          <w:color w:val="2E74B5"/>
          <w:position w:val="0"/>
          <w:sz w:val="24"/>
          <w:sz w:val="24"/>
          <w:szCs w:val="24"/>
          <w:highlight w:val="white"/>
          <w:u w:val="none"/>
          <w:vertAlign w:val="baseline"/>
        </w:rPr>
      </w:pPr>
      <w:r>
        <w:rPr>
          <w:rFonts w:eastAsia="Times New Roman" w:cs="Times New Roman"/>
          <w:b/>
          <w:i w:val="false"/>
          <w:caps w:val="false"/>
          <w:smallCaps w:val="false"/>
          <w:strike w:val="false"/>
          <w:dstrike w:val="false"/>
          <w:color w:val="2E74B5"/>
          <w:position w:val="0"/>
          <w:sz w:val="24"/>
          <w:sz w:val="24"/>
          <w:szCs w:val="24"/>
          <w:u w:val="none"/>
          <w:shd w:fill="FFFFFF" w:val="clear"/>
          <w:vertAlign w:val="baseline"/>
        </w:rPr>
        <w:t>WIZJA SZKOŁY</w:t>
      </w:r>
    </w:p>
    <w:p>
      <w:pPr>
        <w:pStyle w:val="Normal"/>
        <w:numPr>
          <w:ilvl w:val="0"/>
          <w:numId w:val="4"/>
        </w:numPr>
        <w:spacing w:lineRule="auto" w:line="276"/>
        <w:ind w:left="360" w:hanging="360"/>
        <w:jc w:val="both"/>
        <w:rPr/>
      </w:pPr>
      <w:r>
        <w:rPr/>
        <w:t>Szkoła będzie środowiskiem wszechstronnego rozwoju osobowego ucznia, który obejmuje wymiar intelektualny, psychiczny, społeczny, zdrowotny, estetyczny, moralny, duchowy.</w:t>
      </w:r>
    </w:p>
    <w:p>
      <w:pPr>
        <w:pStyle w:val="Normal"/>
        <w:spacing w:lineRule="auto" w:line="276"/>
        <w:jc w:val="both"/>
        <w:rPr/>
      </w:pPr>
      <w:r>
        <w:rPr/>
      </w:r>
    </w:p>
    <w:p>
      <w:pPr>
        <w:pStyle w:val="Normal"/>
        <w:numPr>
          <w:ilvl w:val="0"/>
          <w:numId w:val="4"/>
        </w:numPr>
        <w:spacing w:lineRule="auto" w:line="276"/>
        <w:ind w:left="360" w:right="0" w:hanging="357"/>
        <w:jc w:val="both"/>
        <w:rPr/>
      </w:pPr>
      <w:r>
        <w:rPr/>
        <w:t xml:space="preserve">Szkoła będzie pomagać uczniom w osiąganiu pełni ich rozwoju przez: </w:t>
      </w:r>
    </w:p>
    <w:p>
      <w:pPr>
        <w:pStyle w:val="Normal"/>
        <w:numPr>
          <w:ilvl w:val="0"/>
          <w:numId w:val="24"/>
        </w:numPr>
        <w:spacing w:lineRule="auto" w:line="276"/>
        <w:jc w:val="both"/>
        <w:rPr/>
      </w:pPr>
      <w:r>
        <w:rPr/>
        <w:t xml:space="preserve">stwarzanie miłej atmosfery nauki i współżycia; </w:t>
      </w:r>
    </w:p>
    <w:p>
      <w:pPr>
        <w:pStyle w:val="Normal"/>
        <w:numPr>
          <w:ilvl w:val="0"/>
          <w:numId w:val="24"/>
        </w:numPr>
        <w:spacing w:lineRule="auto" w:line="276" w:before="0" w:after="0"/>
        <w:jc w:val="both"/>
        <w:rPr/>
      </w:pPr>
      <w:r>
        <w:rPr/>
        <w:t>wzbudzanie szacunku do wiedzy, jako procesu trwającego całe życie;</w:t>
      </w:r>
    </w:p>
    <w:p>
      <w:pPr>
        <w:pStyle w:val="Normal"/>
        <w:numPr>
          <w:ilvl w:val="0"/>
          <w:numId w:val="24"/>
        </w:numPr>
        <w:spacing w:lineRule="auto" w:line="276" w:before="0" w:after="0"/>
        <w:jc w:val="both"/>
        <w:rPr/>
      </w:pPr>
      <w:r>
        <w:rPr/>
        <w:t>indywidualizację wymagań;</w:t>
      </w:r>
    </w:p>
    <w:p>
      <w:pPr>
        <w:pStyle w:val="Normal"/>
        <w:numPr>
          <w:ilvl w:val="0"/>
          <w:numId w:val="24"/>
        </w:numPr>
        <w:spacing w:lineRule="auto" w:line="276" w:before="0" w:after="0"/>
        <w:jc w:val="both"/>
        <w:rPr/>
      </w:pPr>
      <w:r>
        <w:rPr/>
        <w:t xml:space="preserve">promowanie takich wartości jak: kreatywność; aktywność; </w:t>
      </w:r>
    </w:p>
    <w:p>
      <w:pPr>
        <w:pStyle w:val="Normal"/>
        <w:numPr>
          <w:ilvl w:val="0"/>
          <w:numId w:val="24"/>
        </w:numPr>
        <w:spacing w:lineRule="auto" w:line="276" w:before="0" w:after="280"/>
        <w:jc w:val="both"/>
        <w:rPr/>
      </w:pPr>
      <w:r>
        <w:rPr/>
        <w:t>stosowanie tzw. wzmocnień pozytywnych, które ukierunkują młodych ludzi na sukces rozumiany, jako przezwyciężanie własnych słabości, osiąganie satysfakcji z własnych działań.</w:t>
      </w:r>
    </w:p>
    <w:p>
      <w:pPr>
        <w:pStyle w:val="Normal"/>
        <w:numPr>
          <w:ilvl w:val="0"/>
          <w:numId w:val="4"/>
        </w:numPr>
        <w:spacing w:lineRule="auto" w:line="276"/>
        <w:ind w:left="360" w:hanging="360"/>
        <w:jc w:val="both"/>
        <w:rPr/>
      </w:pPr>
      <w:r>
        <w:rPr/>
        <w:t xml:space="preserve">Szkoła będzie przygotowywać dziecko do przyszłego życia przez: </w:t>
      </w:r>
    </w:p>
    <w:p>
      <w:pPr>
        <w:pStyle w:val="Normal"/>
        <w:numPr>
          <w:ilvl w:val="0"/>
          <w:numId w:val="26"/>
        </w:numPr>
        <w:spacing w:lineRule="auto" w:line="276"/>
        <w:jc w:val="both"/>
        <w:rPr/>
      </w:pPr>
      <w:r>
        <w:rPr/>
        <w:t xml:space="preserve">naukę tolerancji i akceptacji siebie, ale także i drugiego człowieka; </w:t>
      </w:r>
    </w:p>
    <w:p>
      <w:pPr>
        <w:pStyle w:val="Normal"/>
        <w:numPr>
          <w:ilvl w:val="0"/>
          <w:numId w:val="26"/>
        </w:numPr>
        <w:spacing w:lineRule="auto" w:line="276" w:before="0" w:after="0"/>
        <w:jc w:val="both"/>
        <w:rPr/>
      </w:pPr>
      <w:r>
        <w:rPr/>
        <w:t>kształtowanie postawy dialogu, umiejętności słuchania i rozumienia innych;</w:t>
      </w:r>
    </w:p>
    <w:p>
      <w:pPr>
        <w:pStyle w:val="Normal"/>
        <w:numPr>
          <w:ilvl w:val="0"/>
          <w:numId w:val="26"/>
        </w:numPr>
        <w:spacing w:lineRule="auto" w:line="276" w:before="0" w:after="0"/>
        <w:jc w:val="both"/>
        <w:rPr/>
      </w:pPr>
      <w:r>
        <w:rPr/>
        <w:t xml:space="preserve">kształtowanie wrażliwości na dobro, ukazywanie atrakcyjności dobra; </w:t>
      </w:r>
    </w:p>
    <w:p>
      <w:pPr>
        <w:pStyle w:val="Normal"/>
        <w:numPr>
          <w:ilvl w:val="0"/>
          <w:numId w:val="26"/>
        </w:numPr>
        <w:spacing w:lineRule="auto" w:line="276" w:before="0" w:after="0"/>
        <w:jc w:val="both"/>
        <w:rPr/>
      </w:pPr>
      <w:r>
        <w:rPr/>
        <w:t>budzenie w uczniach szacunku dla państwa, jako dobra wspólnego, propagowanie dziedzictwa kultury narodowej;</w:t>
      </w:r>
    </w:p>
    <w:p>
      <w:pPr>
        <w:pStyle w:val="Normal"/>
        <w:numPr>
          <w:ilvl w:val="0"/>
          <w:numId w:val="26"/>
        </w:numPr>
        <w:spacing w:lineRule="auto" w:line="276" w:before="0" w:after="0"/>
        <w:jc w:val="both"/>
        <w:rPr/>
      </w:pPr>
      <w:r>
        <w:rPr/>
        <w:t>kształtowanie pozytywnego stosunku do pracy ludzkiej;</w:t>
      </w:r>
    </w:p>
    <w:p>
      <w:pPr>
        <w:pStyle w:val="Normal"/>
        <w:numPr>
          <w:ilvl w:val="0"/>
          <w:numId w:val="26"/>
        </w:numPr>
        <w:spacing w:lineRule="auto" w:line="276" w:before="0" w:after="0"/>
        <w:jc w:val="both"/>
        <w:rPr/>
      </w:pPr>
      <w:r>
        <w:rPr/>
        <w:t>budowanie (wspieranie) autorytetu rodziców, a także nauczyciela – wychowawcy;</w:t>
      </w:r>
    </w:p>
    <w:p>
      <w:pPr>
        <w:pStyle w:val="Normal"/>
        <w:numPr>
          <w:ilvl w:val="0"/>
          <w:numId w:val="26"/>
        </w:numPr>
        <w:spacing w:lineRule="auto" w:line="276" w:before="0" w:after="0"/>
        <w:jc w:val="both"/>
        <w:rPr/>
      </w:pPr>
      <w:r>
        <w:rPr/>
        <w:t>zachęcanie do zespołowego działania (wykorzystując predyspozycje liderów grupy);</w:t>
      </w:r>
    </w:p>
    <w:p>
      <w:pPr>
        <w:pStyle w:val="Normal"/>
        <w:numPr>
          <w:ilvl w:val="0"/>
          <w:numId w:val="26"/>
        </w:numPr>
        <w:spacing w:lineRule="auto" w:line="276" w:before="0" w:after="0"/>
        <w:jc w:val="both"/>
        <w:rPr/>
      </w:pPr>
      <w:r>
        <w:rPr/>
        <w:t>budzenie świadomości odpowiedzialności za środowisko przyrodnicze,</w:t>
      </w:r>
    </w:p>
    <w:p>
      <w:pPr>
        <w:pStyle w:val="Normal"/>
        <w:numPr>
          <w:ilvl w:val="0"/>
          <w:numId w:val="26"/>
        </w:numPr>
        <w:spacing w:lineRule="auto" w:line="276" w:before="0" w:after="280"/>
        <w:jc w:val="both"/>
        <w:rPr/>
      </w:pPr>
      <w:r>
        <w:rPr/>
        <w:t xml:space="preserve">kształtowanie umiejętności interpersonalnych, które mają przyczynić się do radzenia sobie </w:t>
        <w:br/>
        <w:t>z zagrożeniami cywilizacyjnymi tj. kontakt z używkami, środkami psychoaktywnymi itp.</w:t>
      </w:r>
    </w:p>
    <w:p>
      <w:pPr>
        <w:pStyle w:val="Normal"/>
        <w:numPr>
          <w:ilvl w:val="0"/>
          <w:numId w:val="4"/>
        </w:numPr>
        <w:spacing w:lineRule="auto" w:line="276"/>
        <w:ind w:left="360" w:hanging="360"/>
        <w:jc w:val="both"/>
        <w:rPr/>
      </w:pPr>
      <w:r>
        <w:rPr/>
        <w:t>Grono nauczycielskie będzie:</w:t>
      </w:r>
    </w:p>
    <w:p>
      <w:pPr>
        <w:pStyle w:val="Normal"/>
        <w:numPr>
          <w:ilvl w:val="0"/>
          <w:numId w:val="25"/>
        </w:numPr>
        <w:spacing w:lineRule="auto" w:line="276" w:before="0" w:after="0"/>
        <w:jc w:val="both"/>
        <w:rPr/>
      </w:pPr>
      <w:r>
        <w:rPr/>
        <w:t xml:space="preserve">wzajemnie sobie pomagać, okazując szacunek i życzliwość w wypełnianiu swoich zadań; </w:t>
      </w:r>
    </w:p>
    <w:p>
      <w:pPr>
        <w:pStyle w:val="Normal"/>
        <w:numPr>
          <w:ilvl w:val="0"/>
          <w:numId w:val="25"/>
        </w:numPr>
        <w:spacing w:lineRule="auto" w:line="276" w:before="0" w:after="0"/>
        <w:jc w:val="both"/>
        <w:rPr/>
      </w:pPr>
      <w:r>
        <w:rPr/>
        <w:t>otwarte na nowe pomysły dotyczące edukacji, działań wychowawczo-opiekuńczych;</w:t>
      </w:r>
    </w:p>
    <w:p>
      <w:pPr>
        <w:pStyle w:val="Normal"/>
        <w:numPr>
          <w:ilvl w:val="0"/>
          <w:numId w:val="25"/>
        </w:numPr>
        <w:spacing w:lineRule="auto" w:line="276" w:before="0" w:after="0"/>
        <w:jc w:val="both"/>
        <w:rPr/>
      </w:pPr>
      <w:r>
        <w:rPr/>
        <w:t xml:space="preserve">doskonalić się zawodowo w ramach dostępnych ofert np. kuratoryjnych; </w:t>
      </w:r>
    </w:p>
    <w:p>
      <w:pPr>
        <w:pStyle w:val="Normal"/>
        <w:numPr>
          <w:ilvl w:val="0"/>
          <w:numId w:val="25"/>
        </w:numPr>
        <w:spacing w:lineRule="auto" w:line="276" w:before="0" w:after="0"/>
        <w:jc w:val="both"/>
        <w:rPr/>
      </w:pPr>
      <w:r>
        <w:rPr/>
        <w:t xml:space="preserve">wspierać uczniów w nabywaniu umiejętności radzenia sobie z sytuacjami trudnymi </w:t>
        <w:br/>
        <w:t>i zagrażającymi ich zdrowiu;</w:t>
      </w:r>
    </w:p>
    <w:p>
      <w:pPr>
        <w:pStyle w:val="Normal"/>
        <w:numPr>
          <w:ilvl w:val="0"/>
          <w:numId w:val="25"/>
        </w:numPr>
        <w:spacing w:lineRule="auto" w:line="276" w:before="0" w:after="280"/>
        <w:jc w:val="both"/>
        <w:rPr/>
      </w:pPr>
      <w:r>
        <w:rPr/>
        <w:t>przestrzegać etyki zawodu nauczycielskiego.</w:t>
      </w:r>
    </w:p>
    <w:p>
      <w:pPr>
        <w:pStyle w:val="Normal"/>
        <w:keepNext/>
        <w:keepLines w:val="false"/>
        <w:pageBreakBefore w:val="false"/>
        <w:widowControl/>
        <w:numPr>
          <w:ilvl w:val="0"/>
          <w:numId w:val="1"/>
        </w:numPr>
        <w:shd w:val="clear" w:fill="auto"/>
        <w:spacing w:lineRule="auto" w:line="276" w:before="0" w:after="160"/>
        <w:ind w:left="720" w:right="0" w:hanging="720"/>
        <w:jc w:val="both"/>
        <w:rPr>
          <w:rFonts w:ascii="Times New Roman" w:hAnsi="Times New Roman" w:eastAsia="Times New Roman" w:cs="Times New Roman"/>
          <w:b/>
          <w:b/>
          <w:i w:val="false"/>
          <w:i w:val="false"/>
          <w:caps w:val="false"/>
          <w:smallCaps w:val="false"/>
          <w:strike w:val="false"/>
          <w:dstrike w:val="false"/>
          <w:color w:val="2E74B5"/>
          <w:position w:val="0"/>
          <w:sz w:val="24"/>
          <w:sz w:val="24"/>
          <w:szCs w:val="24"/>
          <w:highlight w:val="white"/>
          <w:u w:val="none"/>
          <w:vertAlign w:val="baseline"/>
        </w:rPr>
      </w:pPr>
      <w:r>
        <w:rPr>
          <w:rFonts w:eastAsia="Times New Roman" w:cs="Times New Roman"/>
          <w:b/>
          <w:i w:val="false"/>
          <w:caps w:val="false"/>
          <w:smallCaps w:val="false"/>
          <w:strike w:val="false"/>
          <w:dstrike w:val="false"/>
          <w:color w:val="2E74B5"/>
          <w:position w:val="0"/>
          <w:sz w:val="24"/>
          <w:sz w:val="24"/>
          <w:szCs w:val="24"/>
          <w:u w:val="none"/>
          <w:shd w:fill="FFFFFF" w:val="clear"/>
          <w:vertAlign w:val="baseline"/>
        </w:rPr>
        <w:t>SPECYFIKA SZKOŁY</w:t>
      </w:r>
    </w:p>
    <w:p>
      <w:pPr>
        <w:pStyle w:val="Normal"/>
        <w:spacing w:lineRule="auto" w:line="276"/>
        <w:ind w:left="0" w:right="0" w:firstLine="708"/>
        <w:jc w:val="both"/>
        <w:rPr/>
      </w:pPr>
      <w:r>
        <w:rPr/>
        <w:t>Nasza szkoła za podstawę nauczania i wychowania przyjmuje uniwersalne zasady etyki. Mając na uwadze dobro uczniów pomaga im w</w:t>
      </w:r>
      <w:r>
        <w:rPr>
          <w:color w:val="FF0000"/>
        </w:rPr>
        <w:t xml:space="preserve"> </w:t>
      </w:r>
      <w:r>
        <w:rPr/>
        <w:t xml:space="preserve">rozwoju ich talentów. Zapewnia im dobrze zorganizowane, atrakcyjne zajęcia w małym, kameralnym gronie. W wychowaniu zmierzamy wspólnie z rodzicami, jako pierwszymi wychowawcami dzieci, do wychowania człowieka odpowiedzialnego, obowiązkowego i sumiennego w realizowaniu swoich planów życiowych.     </w:t>
      </w:r>
    </w:p>
    <w:p>
      <w:pPr>
        <w:pStyle w:val="Normal"/>
        <w:spacing w:lineRule="auto" w:line="276"/>
        <w:ind w:left="0" w:right="0" w:firstLine="708"/>
        <w:jc w:val="both"/>
        <w:rPr/>
      </w:pPr>
      <w:r>
        <w:rPr/>
        <w:t xml:space="preserve">Dobre wychowanie jest najlepszą profilaktyką pod każdym względem. Chcemy wychować naszych uczniów na ludzi prawych – w wychowaniu będziemy się kierować ogólnie przyjętymi zasadami etycznymi. Dbamy o wszechstronny rozwój młodego człowieka: intelektualny, moralny, społeczny, duchowy, psychiczny i fizyczny. Dbamy o przyjazną atmosferę, wolną od zachowań agresywnych, dającą poczucie bezpieczeństwa. Promujemy zdrowy styl życia.     </w:t>
      </w:r>
    </w:p>
    <w:p>
      <w:pPr>
        <w:pStyle w:val="Normal"/>
        <w:spacing w:lineRule="auto" w:line="276"/>
        <w:jc w:val="both"/>
        <w:rPr/>
      </w:pPr>
      <w:r>
        <w:rPr/>
        <w:t xml:space="preserve">           </w:t>
      </w:r>
    </w:p>
    <w:p>
      <w:pPr>
        <w:pStyle w:val="Normal"/>
        <w:spacing w:lineRule="auto" w:line="276"/>
        <w:jc w:val="both"/>
        <w:rPr>
          <w:b/>
          <w:b/>
          <w:color w:val="2E74B5"/>
        </w:rPr>
      </w:pPr>
      <w:r>
        <w:rPr>
          <w:b/>
          <w:color w:val="2E74B5"/>
        </w:rPr>
        <w:t>RODZINA</w:t>
      </w:r>
    </w:p>
    <w:p>
      <w:pPr>
        <w:pStyle w:val="Normal"/>
        <w:spacing w:lineRule="auto" w:line="276"/>
        <w:jc w:val="both"/>
        <w:rPr/>
      </w:pPr>
      <w:r>
        <w:rPr/>
        <w:t xml:space="preserve">          </w:t>
      </w:r>
      <w:r>
        <w:rPr/>
        <w:t xml:space="preserve">Podstawowym i naturalnym środowiskiem społecznym dziecka jest rodzina. To rodzice powinni zapewnić swojemu dziecku poczucie bezpieczeństwa, miłości, troski oraz równowagi emocjonalnej. Również w rodzinie dziecko poznaje, czym jest dobro, sprawiedliwość i zaufanie do drugiego człowieka, a także uczy się poszanowania godności, tolerancji oraz szacunku dla siebie </w:t>
        <w:br/>
        <w:t xml:space="preserve">i innych. Rodzice wprowadzają dziecko w życie społeczne, w świat kultury, wartości moralnych.   </w:t>
      </w:r>
    </w:p>
    <w:p>
      <w:pPr>
        <w:pStyle w:val="Normal"/>
        <w:spacing w:lineRule="auto" w:line="276"/>
        <w:jc w:val="both"/>
        <w:rPr>
          <w:b/>
          <w:b/>
        </w:rPr>
      </w:pPr>
      <w:r>
        <w:rPr>
          <w:b/>
        </w:rPr>
      </w:r>
    </w:p>
    <w:p>
      <w:pPr>
        <w:pStyle w:val="Normal"/>
        <w:spacing w:lineRule="auto" w:line="276"/>
        <w:jc w:val="both"/>
        <w:rPr>
          <w:b/>
          <w:b/>
          <w:color w:val="2E74B5"/>
        </w:rPr>
      </w:pPr>
      <w:r>
        <w:rPr>
          <w:b/>
          <w:color w:val="2E74B5"/>
        </w:rPr>
        <w:t>SZKOŁA</w:t>
      </w:r>
    </w:p>
    <w:p>
      <w:pPr>
        <w:pStyle w:val="Normal"/>
        <w:spacing w:lineRule="auto" w:line="276"/>
        <w:jc w:val="both"/>
        <w:rPr/>
      </w:pPr>
      <w:r>
        <w:rPr/>
        <w:t xml:space="preserve">           </w:t>
      </w:r>
      <w:r>
        <w:rPr/>
        <w:t xml:space="preserve">Wychowanie w szkole nie jest sprawą odrębną ani też dodatkową; stanowi integralną część działalności każdego nauczyciela. Szkoła jednak m.in. z racji czasu, od którego dziecko zaczyna edukację, tylko wspiera rodziców w wychowaniu. Stąd też nie może jedynie na szkole spoczywać odpowiedzialność za realizację wszystkich możliwych zadań wychowawczych. Nauczyciele przede wszystkim dbają o atmosferę w klasie, która sprzyja temu, aby uczniowie poznawali się, budowali prawidłowe relacje i więzi, podejmowali różnorodne role, współpracowali ze sobą, ustalili wspólne wartości i normy. Szkoła wypracowuje szkolne zasady zachowania, których decydując się na naukę w szkole uczniowie i rodzice powinni przestrzegać.     </w:t>
      </w:r>
    </w:p>
    <w:p>
      <w:pPr>
        <w:pStyle w:val="Normal"/>
        <w:spacing w:lineRule="auto" w:line="276"/>
        <w:ind w:left="720" w:right="0" w:hanging="0"/>
        <w:jc w:val="both"/>
        <w:rPr>
          <w:b/>
          <w:b/>
        </w:rPr>
      </w:pPr>
      <w:r>
        <w:rPr>
          <w:b/>
        </w:rPr>
      </w:r>
    </w:p>
    <w:p>
      <w:pPr>
        <w:pStyle w:val="Normal"/>
        <w:numPr>
          <w:ilvl w:val="0"/>
          <w:numId w:val="1"/>
        </w:numPr>
        <w:spacing w:lineRule="auto" w:line="276" w:before="0" w:after="160"/>
        <w:ind w:left="720" w:hanging="720"/>
        <w:jc w:val="both"/>
        <w:rPr>
          <w:b/>
          <w:b/>
          <w:color w:val="2E74B5"/>
        </w:rPr>
      </w:pPr>
      <w:r>
        <w:rPr>
          <w:b/>
          <w:color w:val="2E74B5"/>
        </w:rPr>
        <w:t>SYLWETKA ABSOLWENTA SZKOŁY</w:t>
      </w:r>
    </w:p>
    <w:p>
      <w:pPr>
        <w:pStyle w:val="Normal"/>
        <w:keepNext/>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Realizując ogólne zadania szkoły dążymy do tego, by nasz absolwent:</w:t>
      </w:r>
    </w:p>
    <w:p>
      <w:pPr>
        <w:pStyle w:val="Normal"/>
        <w:keepNext/>
        <w:keepLines w:val="false"/>
        <w:pageBreakBefore w:val="false"/>
        <w:widowControl/>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pageBreakBefore w:val="false"/>
        <w:widowControl/>
        <w:shd w:val="clear" w:fill="auto"/>
        <w:spacing w:lineRule="auto" w:line="276" w:before="0" w:after="0"/>
        <w:ind w:left="0" w:right="0" w:hanging="0"/>
        <w:jc w:val="both"/>
        <w:rPr/>
      </w:pPr>
      <w:r>
        <w:rPr>
          <w:rFonts w:eastAsia="Times New Roman" w:cs="Times New Roman"/>
          <w:b w:val="false"/>
          <w:i/>
          <w:caps w:val="false"/>
          <w:smallCaps w:val="false"/>
          <w:strike w:val="false"/>
          <w:dstrike w:val="false"/>
          <w:color w:val="000000"/>
          <w:position w:val="0"/>
          <w:sz w:val="24"/>
          <w:sz w:val="24"/>
          <w:szCs w:val="24"/>
          <w:u w:val="single"/>
          <w:shd w:fill="FFFFFF" w:val="clear"/>
          <w:vertAlign w:val="baseline"/>
        </w:rPr>
        <w:t>w sferze nauki:</w:t>
      </w:r>
    </w:p>
    <w:p>
      <w:pPr>
        <w:pStyle w:val="Normal"/>
        <w:widowControl/>
        <w:numPr>
          <w:ilvl w:val="0"/>
          <w:numId w:val="29"/>
        </w:numPr>
        <w:shd w:val="clear" w:fill="auto"/>
        <w:spacing w:lineRule="auto" w:line="276" w:before="0" w:after="0"/>
        <w:jc w:val="both"/>
        <w:rPr/>
      </w:pPr>
      <w:r>
        <w:rPr>
          <w:b/>
        </w:rPr>
        <w:t>sprawnie posługiwał się językiem polskim</w:t>
      </w:r>
      <w:r>
        <w:rPr/>
        <w:t>, umiał korzystać z różnych źródeł informacji, umiał zdobywać, przetwarzać i wykorzystywać wiedzę, umiał korzystać z nowoczesnych technologii komunikacyjnych;</w:t>
      </w:r>
    </w:p>
    <w:p>
      <w:pPr>
        <w:pStyle w:val="Normal"/>
        <w:numPr>
          <w:ilvl w:val="0"/>
          <w:numId w:val="29"/>
        </w:numPr>
        <w:spacing w:lineRule="auto" w:line="276"/>
        <w:jc w:val="both"/>
        <w:rPr/>
      </w:pPr>
      <w:r>
        <w:rPr>
          <w:b/>
        </w:rPr>
        <w:t xml:space="preserve">był przygotowany do dalszej nauki, </w:t>
      </w:r>
      <w:r>
        <w:rPr/>
        <w:t>rozwijał swoje talenty, myślał samodzielnie, twórczo i krytycznie, umiał realizować własne plany i marzenia;</w:t>
      </w:r>
    </w:p>
    <w:p>
      <w:pPr>
        <w:pStyle w:val="Normal"/>
        <w:numPr>
          <w:ilvl w:val="0"/>
          <w:numId w:val="29"/>
        </w:numPr>
        <w:spacing w:lineRule="auto" w:line="276"/>
        <w:jc w:val="both"/>
        <w:rPr/>
      </w:pPr>
      <w:r>
        <w:rPr>
          <w:b/>
        </w:rPr>
        <w:t xml:space="preserve">miał świadomość potrzeby nieustannego rozwoju i kształcenia, </w:t>
      </w:r>
      <w:r>
        <w:rPr/>
        <w:t>był świadomy, że każdemu kreatywnemu działaniu powinien towarzyszyć wysiłek i był gotów go podejmować.</w:t>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keepNext/>
        <w:keepLines w:val="false"/>
        <w:pageBreakBefore w:val="false"/>
        <w:widowControl/>
        <w:shd w:val="clear" w:fill="auto"/>
        <w:spacing w:lineRule="auto" w:line="276" w:before="0" w:after="0"/>
        <w:ind w:left="0" w:right="0" w:hanging="0"/>
        <w:jc w:val="both"/>
        <w:rPr/>
      </w:pPr>
      <w:r>
        <w:rPr>
          <w:rFonts w:eastAsia="Times New Roman" w:cs="Times New Roman"/>
          <w:b w:val="false"/>
          <w:i/>
          <w:caps w:val="false"/>
          <w:smallCaps w:val="false"/>
          <w:strike w:val="false"/>
          <w:dstrike w:val="false"/>
          <w:color w:val="000000"/>
          <w:position w:val="0"/>
          <w:sz w:val="24"/>
          <w:sz w:val="24"/>
          <w:szCs w:val="24"/>
          <w:u w:val="single"/>
          <w:shd w:fill="FFFFFF" w:val="clear"/>
          <w:vertAlign w:val="baseline"/>
        </w:rPr>
        <w:t>w sferze społecznej i osobistej:</w:t>
      </w:r>
    </w:p>
    <w:p>
      <w:pPr>
        <w:pStyle w:val="Normal"/>
        <w:widowControl/>
        <w:numPr>
          <w:ilvl w:val="0"/>
          <w:numId w:val="30"/>
        </w:numPr>
        <w:shd w:val="clear" w:fill="auto"/>
        <w:spacing w:lineRule="auto" w:line="276" w:before="0" w:after="0"/>
        <w:jc w:val="both"/>
        <w:rPr/>
      </w:pPr>
      <w:r>
        <w:rPr>
          <w:b/>
        </w:rPr>
        <w:t xml:space="preserve">dobrze funkcjonował w swoim otoczeniu, </w:t>
      </w:r>
      <w:r>
        <w:rPr/>
        <w:t>czuł się członkiem społeczności lokalnej, obywatelem Polski i Europy, był ciekawy świata;</w:t>
      </w:r>
    </w:p>
    <w:p>
      <w:pPr>
        <w:pStyle w:val="Normal"/>
        <w:numPr>
          <w:ilvl w:val="0"/>
          <w:numId w:val="30"/>
        </w:numPr>
        <w:spacing w:lineRule="auto" w:line="276"/>
        <w:jc w:val="both"/>
        <w:rPr/>
      </w:pPr>
      <w:r>
        <w:rPr>
          <w:b/>
        </w:rPr>
        <w:t>znał i szanował tradycje rodziny, szkoły i narodu</w:t>
      </w:r>
      <w:r>
        <w:rPr/>
        <w:t>, wykazywał chęć poznania ojczystego kraju i jego zwyczajów;</w:t>
      </w:r>
    </w:p>
    <w:p>
      <w:pPr>
        <w:pStyle w:val="Normal"/>
        <w:numPr>
          <w:ilvl w:val="0"/>
          <w:numId w:val="30"/>
        </w:numPr>
        <w:spacing w:lineRule="auto" w:line="276"/>
        <w:jc w:val="both"/>
        <w:rPr/>
      </w:pPr>
      <w:r>
        <w:rPr>
          <w:b/>
        </w:rPr>
        <w:t xml:space="preserve">był odpowiedzialny, prawy i uczciwy, </w:t>
      </w:r>
      <w:r>
        <w:rPr/>
        <w:t>wyrażał siebie w sposób akceptowany społecznie, wywiązywał się z powierzonych zadań w sposób zadowalający siebie i innych, starał się przewidzieć skutki swoich działań i gotów był ponieść konsekwencje swoich czynów, umiał rozróżniać dobre i złe zachowanie;</w:t>
      </w:r>
    </w:p>
    <w:p>
      <w:pPr>
        <w:pStyle w:val="Normal"/>
        <w:numPr>
          <w:ilvl w:val="0"/>
          <w:numId w:val="30"/>
        </w:numPr>
        <w:spacing w:lineRule="auto" w:line="276"/>
        <w:jc w:val="both"/>
        <w:rPr/>
      </w:pPr>
      <w:r>
        <w:rPr>
          <w:b/>
        </w:rPr>
        <w:t>umiał współpracować w grupie</w:t>
      </w:r>
      <w:r>
        <w:rPr/>
        <w:t>, działał zgodnie z obowiązującymi w niej zasadami, miał poczucie współodpowiedzialności;</w:t>
      </w:r>
    </w:p>
    <w:p>
      <w:pPr>
        <w:pStyle w:val="Normal"/>
        <w:numPr>
          <w:ilvl w:val="0"/>
          <w:numId w:val="30"/>
        </w:numPr>
        <w:spacing w:lineRule="auto" w:line="276"/>
        <w:jc w:val="both"/>
        <w:rPr/>
      </w:pPr>
      <w:r>
        <w:rPr>
          <w:b/>
        </w:rPr>
        <w:t xml:space="preserve">był tolerancyjny </w:t>
      </w:r>
      <w:r>
        <w:rPr/>
        <w:t>wobec odrębności innych, w tym wobec cudzoziemców, osób starszych czy niepełnosprawnych;</w:t>
      </w:r>
    </w:p>
    <w:p>
      <w:pPr>
        <w:pStyle w:val="Normal"/>
        <w:numPr>
          <w:ilvl w:val="0"/>
          <w:numId w:val="30"/>
        </w:numPr>
        <w:spacing w:lineRule="auto" w:line="276"/>
        <w:jc w:val="both"/>
        <w:rPr/>
      </w:pPr>
      <w:r>
        <w:rPr>
          <w:b/>
        </w:rPr>
        <w:t xml:space="preserve">umiał zachować się kulturalnie, </w:t>
      </w:r>
      <w:r>
        <w:rPr/>
        <w:t>znał zasady dobrego wychowania, używał form grzecznościowych;</w:t>
      </w:r>
    </w:p>
    <w:p>
      <w:pPr>
        <w:pStyle w:val="Normal"/>
        <w:numPr>
          <w:ilvl w:val="0"/>
          <w:numId w:val="30"/>
        </w:numPr>
        <w:spacing w:lineRule="auto" w:line="276"/>
        <w:jc w:val="both"/>
        <w:rPr/>
      </w:pPr>
      <w:r>
        <w:rPr>
          <w:b/>
        </w:rPr>
        <w:t xml:space="preserve">potrafił budować przyjazne relacje z rówieśnikami, </w:t>
      </w:r>
      <w:r>
        <w:rPr/>
        <w:t>umiał nazywać swoje emocje, umiał nad nimi panować, pokojowo rozwiązywał konflikty, umiał dyskutować, był wrażliwy na potrzeby innych;</w:t>
      </w:r>
    </w:p>
    <w:p>
      <w:pPr>
        <w:pStyle w:val="Normal"/>
        <w:numPr>
          <w:ilvl w:val="0"/>
          <w:numId w:val="30"/>
        </w:numPr>
        <w:spacing w:lineRule="auto" w:line="276"/>
        <w:jc w:val="both"/>
        <w:rPr/>
      </w:pPr>
      <w:r>
        <w:rPr>
          <w:b/>
        </w:rPr>
        <w:t>dbał o zdrowie własne i innych</w:t>
      </w:r>
      <w:r>
        <w:rPr/>
        <w:t xml:space="preserve">, kształtował właściwe nawyki żywieniowe i higieny, znał zagrożenia wypływające z używania środków psychoaktywnych i psychotropowych, nowych substancji psychotropowych, leków itp., znał symptomy chorób cywilizacyjnych </w:t>
        <w:br/>
        <w:t>i ścieżki ich leczenia;</w:t>
      </w:r>
    </w:p>
    <w:p>
      <w:pPr>
        <w:pStyle w:val="Normal"/>
        <w:numPr>
          <w:ilvl w:val="0"/>
          <w:numId w:val="30"/>
        </w:numPr>
        <w:spacing w:lineRule="auto" w:line="276"/>
        <w:jc w:val="both"/>
        <w:rPr/>
      </w:pPr>
      <w:r>
        <w:rPr>
          <w:b/>
        </w:rPr>
        <w:t>potrafił radzić sobie w sytuacjach trudnych i stresujących, wiedział że może szukać pomocy w chwilach dla niego trudnych;</w:t>
      </w:r>
    </w:p>
    <w:p>
      <w:pPr>
        <w:pStyle w:val="Normal"/>
        <w:numPr>
          <w:ilvl w:val="0"/>
          <w:numId w:val="30"/>
        </w:numPr>
        <w:spacing w:lineRule="auto" w:line="276"/>
        <w:jc w:val="both"/>
        <w:rPr/>
      </w:pPr>
      <w:r>
        <w:rPr>
          <w:b/>
        </w:rPr>
        <w:t>stosował się do zasad ekologii</w:t>
      </w:r>
      <w:r>
        <w:rPr/>
        <w:t>, segregował odpady, dbał o czystość otoczenia;</w:t>
      </w:r>
    </w:p>
    <w:p>
      <w:pPr>
        <w:pStyle w:val="Normal"/>
        <w:numPr>
          <w:ilvl w:val="0"/>
          <w:numId w:val="30"/>
        </w:numPr>
        <w:spacing w:lineRule="auto" w:line="276"/>
        <w:jc w:val="both"/>
        <w:rPr/>
      </w:pPr>
      <w:r>
        <w:rPr>
          <w:b/>
        </w:rPr>
        <w:t xml:space="preserve">dbał o swój wygląd, </w:t>
      </w:r>
      <w:r>
        <w:rPr/>
        <w:t xml:space="preserve">ubierał się schludnie i odpowiednio do czasu, miejsca </w:t>
        <w:br/>
        <w:t>i okoliczności;</w:t>
      </w:r>
    </w:p>
    <w:p>
      <w:pPr>
        <w:pStyle w:val="Normal"/>
        <w:numPr>
          <w:ilvl w:val="0"/>
          <w:numId w:val="30"/>
        </w:numPr>
        <w:spacing w:lineRule="auto" w:line="276"/>
        <w:jc w:val="both"/>
        <w:rPr/>
      </w:pPr>
      <w:r>
        <w:rPr>
          <w:b/>
        </w:rPr>
        <w:t>bezpiecznie poruszał się po drogach</w:t>
      </w:r>
      <w:r>
        <w:rPr/>
        <w:t>, posiadał Kartę Rowerową.</w:t>
      </w:r>
    </w:p>
    <w:p>
      <w:pPr>
        <w:pStyle w:val="Normal"/>
        <w:spacing w:lineRule="auto" w:line="276"/>
        <w:ind w:left="720" w:right="0" w:hanging="0"/>
        <w:jc w:val="both"/>
        <w:rPr/>
      </w:pPr>
      <w:r>
        <w:rPr/>
      </w:r>
    </w:p>
    <w:p>
      <w:pPr>
        <w:pStyle w:val="Normal"/>
        <w:spacing w:lineRule="auto" w:line="276"/>
        <w:ind w:left="720" w:right="0" w:hanging="0"/>
        <w:jc w:val="both"/>
        <w:rPr/>
      </w:pPr>
      <w:r>
        <w:rPr/>
      </w:r>
    </w:p>
    <w:p>
      <w:pPr>
        <w:pStyle w:val="Normal"/>
        <w:spacing w:lineRule="auto" w:line="276"/>
        <w:ind w:left="720" w:right="0" w:hanging="0"/>
        <w:jc w:val="both"/>
        <w:rPr/>
      </w:pPr>
      <w:r>
        <w:rPr/>
      </w:r>
    </w:p>
    <w:p>
      <w:pPr>
        <w:pStyle w:val="Normal"/>
        <w:keepNext/>
        <w:keepLines w:val="false"/>
        <w:pageBreakBefore w:val="false"/>
        <w:widowControl/>
        <w:shd w:val="clear" w:fill="auto"/>
        <w:spacing w:lineRule="auto" w:line="276" w:before="0" w:after="0"/>
        <w:ind w:left="0" w:right="0" w:hanging="0"/>
        <w:jc w:val="both"/>
        <w:rPr/>
      </w:pPr>
      <w:r>
        <w:rPr>
          <w:rFonts w:eastAsia="Times New Roman" w:cs="Times New Roman"/>
          <w:b w:val="false"/>
          <w:i/>
          <w:caps w:val="false"/>
          <w:smallCaps w:val="false"/>
          <w:strike w:val="false"/>
          <w:dstrike w:val="false"/>
          <w:color w:val="000000"/>
          <w:position w:val="0"/>
          <w:sz w:val="24"/>
          <w:sz w:val="24"/>
          <w:szCs w:val="24"/>
          <w:u w:val="single"/>
          <w:shd w:fill="FFFFFF" w:val="clear"/>
          <w:vertAlign w:val="baseline"/>
        </w:rPr>
        <w:t xml:space="preserve">w sferze kulturowej: </w:t>
      </w:r>
    </w:p>
    <w:p>
      <w:pPr>
        <w:pStyle w:val="Normal"/>
        <w:widowControl/>
        <w:numPr>
          <w:ilvl w:val="0"/>
          <w:numId w:val="31"/>
        </w:numPr>
        <w:shd w:val="clear" w:fill="auto"/>
        <w:spacing w:lineRule="auto" w:line="276" w:before="0" w:after="0"/>
        <w:jc w:val="both"/>
        <w:rPr/>
      </w:pPr>
      <w:r>
        <w:rPr>
          <w:b/>
        </w:rPr>
        <w:t>uczestniczył w różnych formach kultury</w:t>
      </w:r>
      <w:r>
        <w:rPr/>
        <w:t>, był przygotowany do odbioru mass mediów;</w:t>
      </w:r>
    </w:p>
    <w:p>
      <w:pPr>
        <w:pStyle w:val="Normal"/>
        <w:widowControl/>
        <w:numPr>
          <w:ilvl w:val="0"/>
          <w:numId w:val="31"/>
        </w:numPr>
        <w:shd w:val="clear" w:fill="auto"/>
        <w:spacing w:lineRule="auto" w:line="276" w:before="0" w:after="0"/>
        <w:jc w:val="both"/>
        <w:rPr/>
      </w:pPr>
      <w:r>
        <w:rPr>
          <w:b/>
        </w:rPr>
        <w:t xml:space="preserve">umiał analizować docierające do niego informacje, </w:t>
      </w:r>
      <w:r>
        <w:rPr/>
        <w:t>był krytyczny wobec programów telewizyjnych, filmów, czasopism, książek, znał mechanizmy działania reklamy;</w:t>
      </w:r>
    </w:p>
    <w:p>
      <w:pPr>
        <w:pStyle w:val="Normal"/>
        <w:widowControl/>
        <w:numPr>
          <w:ilvl w:val="0"/>
          <w:numId w:val="31"/>
        </w:numPr>
        <w:shd w:val="clear" w:fill="auto"/>
        <w:spacing w:lineRule="auto" w:line="276" w:before="0" w:after="0"/>
        <w:jc w:val="both"/>
        <w:rPr/>
      </w:pPr>
      <w:r>
        <w:rPr>
          <w:b/>
        </w:rPr>
        <w:t>był aktywny fizycznie i artystycznie</w:t>
      </w:r>
      <w:r>
        <w:rPr/>
        <w:t>, uprawiał sport, w miarę swoich możliwości śpiewał, tańczył, grał na instrumentach, rysował.</w:t>
      </w:r>
    </w:p>
    <w:p>
      <w:pPr>
        <w:pStyle w:val="Normal"/>
        <w:spacing w:lineRule="auto" w:line="276"/>
        <w:ind w:left="720" w:right="0" w:hanging="0"/>
        <w:jc w:val="both"/>
        <w:rPr/>
      </w:pPr>
      <w:r>
        <w:rPr/>
      </w:r>
    </w:p>
    <w:p>
      <w:pPr>
        <w:pStyle w:val="Normal"/>
        <w:spacing w:lineRule="auto" w:line="276"/>
        <w:ind w:left="720" w:right="0" w:hanging="0"/>
        <w:jc w:val="both"/>
        <w:rPr/>
      </w:pPr>
      <w:r>
        <w:rPr/>
      </w:r>
    </w:p>
    <w:p>
      <w:pPr>
        <w:pStyle w:val="Normal"/>
        <w:spacing w:lineRule="auto" w:line="276"/>
        <w:ind w:left="720" w:right="0" w:hanging="0"/>
        <w:jc w:val="both"/>
        <w:rPr/>
      </w:pPr>
      <w:r>
        <w:rPr/>
      </w:r>
    </w:p>
    <w:p>
      <w:pPr>
        <w:pStyle w:val="Normal"/>
        <w:numPr>
          <w:ilvl w:val="0"/>
          <w:numId w:val="1"/>
        </w:numPr>
        <w:spacing w:lineRule="auto" w:line="276" w:before="0" w:after="160"/>
        <w:ind w:left="720" w:hanging="720"/>
        <w:jc w:val="both"/>
        <w:rPr/>
      </w:pPr>
      <w:r>
        <w:rPr>
          <w:b/>
          <w:color w:val="2E74B5"/>
        </w:rPr>
        <w:t>ODBIORCY PROGRAMU WYCHOWAWCZO – PROFILAKTYCZNEGO</w:t>
      </w:r>
    </w:p>
    <w:p>
      <w:pPr>
        <w:pStyle w:val="Normal"/>
        <w:spacing w:lineRule="auto" w:line="276"/>
        <w:jc w:val="both"/>
        <w:rPr>
          <w:b/>
          <w:b/>
          <w:color w:val="2E74B5"/>
        </w:rPr>
      </w:pPr>
      <w:r>
        <w:rPr>
          <w:b/>
          <w:color w:val="2E74B5"/>
        </w:rPr>
        <w:t xml:space="preserve">Dyrektor Szkoły  </w:t>
      </w:r>
    </w:p>
    <w:p>
      <w:pPr>
        <w:pStyle w:val="Normal"/>
        <w:numPr>
          <w:ilvl w:val="0"/>
          <w:numId w:val="7"/>
        </w:numPr>
        <w:spacing w:lineRule="auto" w:line="276"/>
        <w:ind w:left="357" w:right="0" w:hanging="357"/>
        <w:jc w:val="both"/>
        <w:rPr/>
      </w:pPr>
      <w:r>
        <w:rPr/>
        <w:t>Planuje, organizuje, kontroluje oraz koordynuje wszelkie poczynania zmierzające do realizacji programu wychowawczego.</w:t>
      </w:r>
    </w:p>
    <w:p>
      <w:pPr>
        <w:pStyle w:val="Normal"/>
        <w:numPr>
          <w:ilvl w:val="0"/>
          <w:numId w:val="7"/>
        </w:numPr>
        <w:spacing w:lineRule="auto" w:line="276"/>
        <w:ind w:left="357" w:right="0" w:hanging="357"/>
        <w:jc w:val="both"/>
        <w:rPr/>
      </w:pPr>
      <w:r>
        <w:rPr/>
        <w:t xml:space="preserve">Współdziała z Radą Pedagogiczną oraz Radą Rodziców.  </w:t>
      </w:r>
    </w:p>
    <w:p>
      <w:pPr>
        <w:pStyle w:val="Normal"/>
        <w:spacing w:lineRule="auto" w:line="276"/>
        <w:jc w:val="both"/>
        <w:rPr>
          <w:b/>
          <w:b/>
          <w:color w:val="2E74B5"/>
        </w:rPr>
      </w:pPr>
      <w:r>
        <w:rPr>
          <w:b/>
          <w:color w:val="2E74B5"/>
        </w:rPr>
      </w:r>
    </w:p>
    <w:p>
      <w:pPr>
        <w:pStyle w:val="Normal"/>
        <w:spacing w:lineRule="auto" w:line="276"/>
        <w:jc w:val="both"/>
        <w:rPr>
          <w:b/>
          <w:b/>
          <w:color w:val="2E74B5"/>
        </w:rPr>
      </w:pPr>
      <w:r>
        <w:rPr>
          <w:b/>
          <w:color w:val="2E74B5"/>
        </w:rPr>
      </w:r>
    </w:p>
    <w:p>
      <w:pPr>
        <w:pStyle w:val="Normal"/>
        <w:spacing w:lineRule="auto" w:line="276"/>
        <w:jc w:val="both"/>
        <w:rPr>
          <w:b/>
          <w:b/>
          <w:color w:val="2E74B5"/>
        </w:rPr>
      </w:pPr>
      <w:r>
        <w:rPr>
          <w:b/>
          <w:color w:val="2E74B5"/>
        </w:rPr>
        <w:t xml:space="preserve">Rada Pedagogiczna  </w:t>
      </w:r>
    </w:p>
    <w:p>
      <w:pPr>
        <w:pStyle w:val="Normal"/>
        <w:numPr>
          <w:ilvl w:val="0"/>
          <w:numId w:val="8"/>
        </w:numPr>
        <w:spacing w:lineRule="auto" w:line="276"/>
        <w:ind w:left="357" w:right="0" w:hanging="357"/>
        <w:jc w:val="both"/>
        <w:rPr/>
      </w:pPr>
      <w:r>
        <w:rPr/>
        <w:t xml:space="preserve">Czuwa nad realizacją programu wychowawczego - profilaktycznego szkoły, opiniuje go oraz wysuwa ewentualne wnioski. </w:t>
      </w:r>
    </w:p>
    <w:p>
      <w:pPr>
        <w:pStyle w:val="Normal"/>
        <w:numPr>
          <w:ilvl w:val="0"/>
          <w:numId w:val="8"/>
        </w:numPr>
        <w:spacing w:lineRule="auto" w:line="276"/>
        <w:ind w:left="357" w:right="0" w:hanging="357"/>
        <w:jc w:val="both"/>
        <w:rPr/>
      </w:pPr>
      <w:r>
        <w:rPr/>
        <w:t xml:space="preserve">Podsumowuje działalność w zakresie realizacji zamierzeń programu wychowawczego - profilaktycznego. </w:t>
      </w:r>
    </w:p>
    <w:p>
      <w:pPr>
        <w:pStyle w:val="Normal"/>
        <w:numPr>
          <w:ilvl w:val="0"/>
          <w:numId w:val="8"/>
        </w:numPr>
        <w:spacing w:lineRule="auto" w:line="276"/>
        <w:ind w:left="357" w:right="0" w:hanging="357"/>
        <w:jc w:val="both"/>
        <w:rPr/>
      </w:pPr>
      <w:r>
        <w:rPr/>
        <w:t xml:space="preserve">Stymuluje pożądane wpływy ze środowiska zewnętrznego na uczniów szkoły. </w:t>
      </w:r>
    </w:p>
    <w:p>
      <w:pPr>
        <w:pStyle w:val="Normal"/>
        <w:numPr>
          <w:ilvl w:val="0"/>
          <w:numId w:val="8"/>
        </w:numPr>
        <w:spacing w:lineRule="auto" w:line="276"/>
        <w:ind w:left="357" w:right="0" w:hanging="357"/>
        <w:jc w:val="both"/>
        <w:rPr/>
      </w:pPr>
      <w:r>
        <w:rPr/>
        <w:t xml:space="preserve">Udziela fachowych i kompetentnych informacji dotyczących źródeł zachowania się ucznia. </w:t>
      </w:r>
    </w:p>
    <w:p>
      <w:pPr>
        <w:pStyle w:val="Normal"/>
        <w:numPr>
          <w:ilvl w:val="0"/>
          <w:numId w:val="8"/>
        </w:numPr>
        <w:spacing w:lineRule="auto" w:line="276"/>
        <w:ind w:left="357" w:right="0" w:hanging="357"/>
        <w:jc w:val="both"/>
        <w:rPr/>
      </w:pPr>
      <w:r>
        <w:rPr/>
        <w:t xml:space="preserve">Współdziała z rodziną pomagając jej w wychowaniu dzieci, kreuje pożądany model wychowania.  </w:t>
      </w:r>
    </w:p>
    <w:p>
      <w:pPr>
        <w:pStyle w:val="Normal"/>
        <w:spacing w:lineRule="auto" w:line="276"/>
        <w:jc w:val="both"/>
        <w:rPr>
          <w:b/>
          <w:b/>
          <w:color w:val="2E74B5"/>
        </w:rPr>
      </w:pPr>
      <w:r>
        <w:rPr>
          <w:b/>
          <w:color w:val="2E74B5"/>
        </w:rPr>
      </w:r>
    </w:p>
    <w:p>
      <w:pPr>
        <w:pStyle w:val="Normal"/>
        <w:spacing w:lineRule="auto" w:line="276"/>
        <w:jc w:val="both"/>
        <w:rPr>
          <w:b/>
          <w:b/>
          <w:color w:val="2E74B5"/>
        </w:rPr>
      </w:pPr>
      <w:r>
        <w:rPr>
          <w:b/>
          <w:color w:val="2E74B5"/>
        </w:rPr>
      </w:r>
    </w:p>
    <w:p>
      <w:pPr>
        <w:pStyle w:val="Normal"/>
        <w:spacing w:lineRule="auto" w:line="276"/>
        <w:jc w:val="both"/>
        <w:rPr>
          <w:b/>
          <w:b/>
          <w:color w:val="2E74B5"/>
        </w:rPr>
      </w:pPr>
      <w:r>
        <w:rPr>
          <w:b/>
          <w:color w:val="2E74B5"/>
        </w:rPr>
      </w:r>
    </w:p>
    <w:p>
      <w:pPr>
        <w:pStyle w:val="Normal"/>
        <w:spacing w:lineRule="auto" w:line="276"/>
        <w:jc w:val="both"/>
        <w:rPr>
          <w:b/>
          <w:b/>
          <w:color w:val="2E74B5"/>
        </w:rPr>
      </w:pPr>
      <w:r>
        <w:rPr>
          <w:b/>
          <w:color w:val="2E74B5"/>
        </w:rPr>
      </w:r>
    </w:p>
    <w:p>
      <w:pPr>
        <w:pStyle w:val="Normal"/>
        <w:spacing w:lineRule="auto" w:line="276"/>
        <w:jc w:val="both"/>
        <w:rPr>
          <w:b/>
          <w:b/>
          <w:color w:val="2E74B5"/>
        </w:rPr>
      </w:pPr>
      <w:r>
        <w:rPr>
          <w:b/>
          <w:color w:val="2E74B5"/>
        </w:rPr>
      </w:r>
    </w:p>
    <w:p>
      <w:pPr>
        <w:pStyle w:val="Normal"/>
        <w:spacing w:lineRule="auto" w:line="276"/>
        <w:jc w:val="both"/>
        <w:rPr>
          <w:b/>
          <w:b/>
          <w:color w:val="2E74B5"/>
        </w:rPr>
      </w:pPr>
      <w:r>
        <w:rPr>
          <w:b/>
          <w:color w:val="2E74B5"/>
        </w:rPr>
      </w:r>
    </w:p>
    <w:p>
      <w:pPr>
        <w:pStyle w:val="Normal"/>
        <w:spacing w:lineRule="auto" w:line="276"/>
        <w:jc w:val="both"/>
        <w:rPr>
          <w:b/>
          <w:b/>
          <w:color w:val="2E74B5"/>
        </w:rPr>
      </w:pPr>
      <w:r>
        <w:rPr>
          <w:b/>
          <w:color w:val="2E74B5"/>
        </w:rPr>
      </w:r>
    </w:p>
    <w:p>
      <w:pPr>
        <w:pStyle w:val="Normal"/>
        <w:spacing w:lineRule="auto" w:line="276"/>
        <w:jc w:val="both"/>
        <w:rPr>
          <w:b/>
          <w:b/>
          <w:color w:val="2E74B5"/>
        </w:rPr>
      </w:pPr>
      <w:r>
        <w:rPr>
          <w:b/>
          <w:color w:val="2E74B5"/>
        </w:rPr>
      </w:r>
    </w:p>
    <w:p>
      <w:pPr>
        <w:pStyle w:val="Normal"/>
        <w:spacing w:lineRule="auto" w:line="276"/>
        <w:jc w:val="both"/>
        <w:rPr>
          <w:b/>
          <w:b/>
          <w:color w:val="2E74B5"/>
        </w:rPr>
      </w:pPr>
      <w:r>
        <w:rPr>
          <w:b/>
          <w:color w:val="2E74B5"/>
        </w:rPr>
      </w:r>
    </w:p>
    <w:p>
      <w:pPr>
        <w:pStyle w:val="Normal"/>
        <w:spacing w:lineRule="auto" w:line="276"/>
        <w:jc w:val="both"/>
        <w:rPr>
          <w:b/>
          <w:b/>
          <w:color w:val="2E74B5"/>
        </w:rPr>
      </w:pPr>
      <w:r>
        <w:rPr>
          <w:b/>
          <w:color w:val="2E74B5"/>
        </w:rPr>
      </w:r>
    </w:p>
    <w:p>
      <w:pPr>
        <w:pStyle w:val="Normal"/>
        <w:spacing w:lineRule="auto" w:line="276"/>
        <w:jc w:val="both"/>
        <w:rPr>
          <w:b/>
          <w:b/>
          <w:color w:val="2E74B5"/>
        </w:rPr>
      </w:pPr>
      <w:r>
        <w:rPr>
          <w:b/>
          <w:color w:val="2E74B5"/>
        </w:rPr>
      </w:r>
    </w:p>
    <w:p>
      <w:pPr>
        <w:pStyle w:val="Normal"/>
        <w:spacing w:lineRule="auto" w:line="276"/>
        <w:jc w:val="both"/>
        <w:rPr>
          <w:b/>
          <w:b/>
          <w:color w:val="2E74B5"/>
        </w:rPr>
      </w:pPr>
      <w:r>
        <w:rPr>
          <w:b/>
          <w:color w:val="2E74B5"/>
        </w:rPr>
      </w:r>
    </w:p>
    <w:p>
      <w:pPr>
        <w:pStyle w:val="Normal"/>
        <w:spacing w:lineRule="auto" w:line="276"/>
        <w:jc w:val="both"/>
        <w:rPr>
          <w:b/>
          <w:b/>
          <w:color w:val="2E74B5"/>
        </w:rPr>
      </w:pPr>
      <w:r>
        <w:rPr>
          <w:b/>
          <w:color w:val="2E74B5"/>
        </w:rPr>
      </w:r>
    </w:p>
    <w:p>
      <w:pPr>
        <w:pStyle w:val="Normal"/>
        <w:spacing w:lineRule="auto" w:line="276"/>
        <w:jc w:val="both"/>
        <w:rPr>
          <w:b/>
          <w:b/>
          <w:color w:val="2E74B5"/>
        </w:rPr>
      </w:pPr>
      <w:r>
        <w:rPr>
          <w:b/>
          <w:color w:val="2E74B5"/>
        </w:rPr>
      </w:r>
    </w:p>
    <w:p>
      <w:pPr>
        <w:pStyle w:val="Normal"/>
        <w:spacing w:lineRule="auto" w:line="276"/>
        <w:jc w:val="both"/>
        <w:rPr>
          <w:b/>
          <w:b/>
          <w:color w:val="2E74B5"/>
        </w:rPr>
      </w:pPr>
      <w:r>
        <w:rPr>
          <w:b/>
          <w:color w:val="2E74B5"/>
        </w:rPr>
      </w:r>
    </w:p>
    <w:p>
      <w:pPr>
        <w:pStyle w:val="Normal"/>
        <w:spacing w:lineRule="auto" w:line="276"/>
        <w:jc w:val="both"/>
        <w:rPr>
          <w:b/>
          <w:b/>
          <w:color w:val="2E74B5"/>
        </w:rPr>
      </w:pPr>
      <w:r>
        <w:rPr>
          <w:b/>
          <w:color w:val="2E74B5"/>
        </w:rPr>
      </w:r>
    </w:p>
    <w:p>
      <w:pPr>
        <w:pStyle w:val="Normal"/>
        <w:spacing w:lineRule="auto" w:line="276"/>
        <w:jc w:val="both"/>
        <w:rPr>
          <w:b/>
          <w:b/>
          <w:color w:val="2E74B5"/>
        </w:rPr>
      </w:pPr>
      <w:r>
        <w:rPr>
          <w:b/>
          <w:color w:val="2E74B5"/>
        </w:rPr>
      </w:r>
    </w:p>
    <w:p>
      <w:pPr>
        <w:pStyle w:val="Normal"/>
        <w:spacing w:lineRule="auto" w:line="276"/>
        <w:jc w:val="both"/>
        <w:rPr>
          <w:b/>
          <w:b/>
          <w:color w:val="2E74B5"/>
        </w:rPr>
      </w:pPr>
      <w:r>
        <w:rPr>
          <w:b/>
          <w:color w:val="2E74B5"/>
        </w:rPr>
      </w:r>
    </w:p>
    <w:p>
      <w:pPr>
        <w:pStyle w:val="Normal"/>
        <w:spacing w:lineRule="auto" w:line="276"/>
        <w:jc w:val="both"/>
        <w:rPr>
          <w:b/>
          <w:b/>
          <w:color w:val="2E74B5"/>
        </w:rPr>
      </w:pPr>
      <w:r>
        <w:rPr>
          <w:b/>
          <w:color w:val="2E74B5"/>
        </w:rPr>
      </w:r>
    </w:p>
    <w:p>
      <w:pPr>
        <w:pStyle w:val="Normal"/>
        <w:spacing w:lineRule="auto" w:line="276"/>
        <w:jc w:val="both"/>
        <w:rPr>
          <w:b/>
          <w:b/>
          <w:color w:val="2E74B5"/>
        </w:rPr>
      </w:pPr>
      <w:r>
        <w:rPr>
          <w:b/>
          <w:color w:val="2E74B5"/>
        </w:rPr>
      </w:r>
    </w:p>
    <w:p>
      <w:pPr>
        <w:pStyle w:val="Normal"/>
        <w:spacing w:lineRule="auto" w:line="276"/>
        <w:jc w:val="both"/>
        <w:rPr>
          <w:b/>
          <w:b/>
          <w:color w:val="2E74B5"/>
        </w:rPr>
      </w:pPr>
      <w:r>
        <w:rPr>
          <w:b/>
          <w:color w:val="2E74B5"/>
        </w:rPr>
      </w:r>
    </w:p>
    <w:p>
      <w:pPr>
        <w:pStyle w:val="Normal"/>
        <w:spacing w:lineRule="auto" w:line="276"/>
        <w:jc w:val="both"/>
        <w:rPr>
          <w:b/>
          <w:b/>
          <w:color w:val="2E74B5"/>
        </w:rPr>
      </w:pPr>
      <w:r>
        <w:rPr>
          <w:b/>
          <w:color w:val="2E74B5"/>
        </w:rPr>
      </w:r>
    </w:p>
    <w:p>
      <w:pPr>
        <w:pStyle w:val="Normal"/>
        <w:spacing w:lineRule="auto" w:line="276"/>
        <w:jc w:val="both"/>
        <w:rPr/>
      </w:pPr>
      <w:r>
        <w:rPr>
          <w:b/>
          <w:color w:val="2E74B5"/>
        </w:rPr>
        <w:t>Nauczyciele</w:t>
      </w:r>
    </w:p>
    <w:p>
      <w:pPr>
        <w:pStyle w:val="Normal"/>
        <w:keepNext/>
        <w:keepLines w:val="false"/>
        <w:pageBreakBefore w:val="false"/>
        <w:widowControl/>
        <w:numPr>
          <w:ilvl w:val="0"/>
          <w:numId w:val="18"/>
        </w:numPr>
        <w:shd w:val="clear" w:fill="auto"/>
        <w:spacing w:lineRule="auto" w:line="276" w:before="0" w:after="0"/>
        <w:ind w:left="360" w:right="0" w:hanging="360"/>
        <w:jc w:val="both"/>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Oddziałują wychowawczo na uczniów niezależnie od przypisanych im funkcji dydaktycznych;</w:t>
      </w:r>
    </w:p>
    <w:p>
      <w:pPr>
        <w:pStyle w:val="Normal"/>
        <w:keepNext/>
        <w:keepLines w:val="false"/>
        <w:pageBreakBefore w:val="false"/>
        <w:widowControl/>
        <w:numPr>
          <w:ilvl w:val="0"/>
          <w:numId w:val="18"/>
        </w:numPr>
        <w:shd w:val="clear" w:fill="auto"/>
        <w:spacing w:lineRule="auto" w:line="276" w:before="0" w:after="0"/>
        <w:ind w:left="36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Odpowiadają za życie, zdrowie i bezpieczeństwo dzieci podczas pobytu w szkole, podczas wyjść i wyjazdów szkolnych; </w:t>
      </w:r>
    </w:p>
    <w:p>
      <w:pPr>
        <w:pStyle w:val="Normal"/>
        <w:keepNext/>
        <w:keepLines w:val="false"/>
        <w:pageBreakBefore w:val="false"/>
        <w:widowControl/>
        <w:numPr>
          <w:ilvl w:val="0"/>
          <w:numId w:val="18"/>
        </w:numPr>
        <w:shd w:val="clear" w:fill="auto"/>
        <w:spacing w:lineRule="auto" w:line="276" w:before="0" w:after="0"/>
        <w:ind w:left="36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Udzielają pomocy w przezwyciężaniu niepowodzeń szkolnych oparciu  o rozpoznane potrzeby uczniów, informują o potrzebach związanych z problemami w nauce oraz o przejawianych zdolnościach;</w:t>
      </w:r>
    </w:p>
    <w:p>
      <w:pPr>
        <w:pStyle w:val="Normal"/>
        <w:keepNext/>
        <w:keepLines w:val="false"/>
        <w:pageBreakBefore w:val="false"/>
        <w:widowControl/>
        <w:numPr>
          <w:ilvl w:val="0"/>
          <w:numId w:val="18"/>
        </w:numPr>
        <w:shd w:val="clear" w:fill="auto"/>
        <w:spacing w:lineRule="auto" w:line="276" w:before="0" w:after="0"/>
        <w:ind w:left="36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Wspierają swoją postawą i działaniami pedagogicznymi rozwój psychofizyczny uczniów, ich zdolności i zainteresowania; </w:t>
      </w:r>
    </w:p>
    <w:p>
      <w:pPr>
        <w:pStyle w:val="Normal"/>
        <w:keepNext/>
        <w:keepLines w:val="false"/>
        <w:pageBreakBefore w:val="false"/>
        <w:widowControl/>
        <w:numPr>
          <w:ilvl w:val="0"/>
          <w:numId w:val="18"/>
        </w:numPr>
        <w:shd w:val="clear" w:fill="auto"/>
        <w:spacing w:lineRule="auto" w:line="276" w:before="0" w:after="0"/>
        <w:ind w:left="36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Inspirują uczniów do twórczych poszukiwań, aktywności i samodzielności; </w:t>
      </w:r>
    </w:p>
    <w:p>
      <w:pPr>
        <w:pStyle w:val="Normal"/>
        <w:keepNext/>
        <w:keepLines w:val="false"/>
        <w:pageBreakBefore w:val="false"/>
        <w:widowControl/>
        <w:numPr>
          <w:ilvl w:val="0"/>
          <w:numId w:val="18"/>
        </w:numPr>
        <w:shd w:val="clear" w:fill="auto"/>
        <w:spacing w:lineRule="auto" w:line="276" w:before="0" w:after="0"/>
        <w:ind w:left="36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Kształcą i wychowują dzieci w duchu patriotyzmu; </w:t>
      </w:r>
    </w:p>
    <w:p>
      <w:pPr>
        <w:pStyle w:val="Normal"/>
        <w:keepNext/>
        <w:keepLines w:val="false"/>
        <w:pageBreakBefore w:val="false"/>
        <w:widowControl/>
        <w:numPr>
          <w:ilvl w:val="0"/>
          <w:numId w:val="18"/>
        </w:numPr>
        <w:shd w:val="clear" w:fill="auto"/>
        <w:spacing w:lineRule="auto" w:line="276" w:before="0" w:after="0"/>
        <w:ind w:left="36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Reagują na przejawy nietolerancji, dyskryminacji i innych negatywnych zachowań.</w:t>
      </w:r>
    </w:p>
    <w:p>
      <w:pPr>
        <w:pStyle w:val="Normal"/>
        <w:keepNext/>
        <w:keepLines w:val="false"/>
        <w:pageBreakBefore w:val="false"/>
        <w:widowControl/>
        <w:numPr>
          <w:ilvl w:val="0"/>
          <w:numId w:val="18"/>
        </w:numPr>
        <w:shd w:val="clear" w:fill="auto"/>
        <w:spacing w:lineRule="auto" w:line="276" w:before="0" w:after="0"/>
        <w:ind w:left="36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Dążą w swojej pracy do integracji zespołu klasowego, angażując w życie klasy wszystkich uczniów; </w:t>
      </w:r>
    </w:p>
    <w:p>
      <w:pPr>
        <w:pStyle w:val="Normal"/>
        <w:keepNext/>
        <w:keepLines w:val="false"/>
        <w:pageBreakBefore w:val="false"/>
        <w:widowControl/>
        <w:numPr>
          <w:ilvl w:val="0"/>
          <w:numId w:val="18"/>
        </w:numPr>
        <w:shd w:val="clear" w:fill="auto"/>
        <w:spacing w:lineRule="auto" w:line="276" w:before="0" w:after="0"/>
        <w:ind w:left="36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Wspólnie z pedagogiem zabiegają o różne formy pomocy wychowawczej i materialnej dla uczniów, dostosowują wymagania edukacyjne do specyficznych potrzeb ucznia; </w:t>
      </w:r>
    </w:p>
    <w:p>
      <w:pPr>
        <w:pStyle w:val="Normal"/>
        <w:keepNext/>
        <w:keepLines w:val="false"/>
        <w:pageBreakBefore w:val="false"/>
        <w:widowControl/>
        <w:numPr>
          <w:ilvl w:val="0"/>
          <w:numId w:val="18"/>
        </w:numPr>
        <w:shd w:val="clear" w:fill="auto"/>
        <w:spacing w:lineRule="auto" w:line="276" w:before="0" w:after="0"/>
        <w:ind w:left="36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Wspierają rozwój umiejętności interpersonalnych, kształtujących postawy asertywne, odpowiedzialne, świadome;</w:t>
      </w:r>
    </w:p>
    <w:p>
      <w:pPr>
        <w:pStyle w:val="Normal"/>
        <w:keepNext/>
        <w:keepLines w:val="false"/>
        <w:pageBreakBefore w:val="false"/>
        <w:widowControl/>
        <w:numPr>
          <w:ilvl w:val="0"/>
          <w:numId w:val="18"/>
        </w:numPr>
        <w:shd w:val="clear" w:fill="auto"/>
        <w:spacing w:lineRule="auto" w:line="276" w:before="0" w:after="0"/>
        <w:ind w:left="36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Współtworzą atmosferę życzliwości i zrozumienia, budzą szacunek swoją wiedzą;</w:t>
      </w:r>
    </w:p>
    <w:p>
      <w:pPr>
        <w:pStyle w:val="Normal"/>
        <w:keepNext/>
        <w:keepLines w:val="false"/>
        <w:pageBreakBefore w:val="false"/>
        <w:widowControl/>
        <w:numPr>
          <w:ilvl w:val="0"/>
          <w:numId w:val="18"/>
        </w:numPr>
        <w:shd w:val="clear" w:fill="auto"/>
        <w:spacing w:lineRule="auto" w:line="276" w:before="0" w:after="200"/>
        <w:ind w:left="36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Kompetencją i postawą proponują uczniom pozytywne formy wypoczynku dostępne w szkole i poza nią.</w:t>
      </w:r>
    </w:p>
    <w:p>
      <w:pPr>
        <w:pStyle w:val="Normal"/>
        <w:spacing w:lineRule="auto" w:line="276"/>
        <w:jc w:val="both"/>
        <w:rPr>
          <w:b/>
          <w:b/>
          <w:color w:val="2E74B5"/>
        </w:rPr>
      </w:pPr>
      <w:r>
        <w:rPr>
          <w:b/>
          <w:color w:val="2E74B5"/>
        </w:rPr>
        <w:t xml:space="preserve">Wychowawcy klas  </w:t>
      </w:r>
    </w:p>
    <w:p>
      <w:pPr>
        <w:pStyle w:val="Normal"/>
        <w:numPr>
          <w:ilvl w:val="0"/>
          <w:numId w:val="19"/>
        </w:numPr>
        <w:spacing w:lineRule="auto" w:line="276"/>
        <w:ind w:left="357" w:right="0" w:hanging="357"/>
        <w:jc w:val="both"/>
        <w:rPr/>
      </w:pPr>
      <w:r>
        <w:rPr/>
        <w:t>Wnikliwie rozpoznają środowisko rodzinne uczniów.</w:t>
      </w:r>
    </w:p>
    <w:p>
      <w:pPr>
        <w:pStyle w:val="Normal"/>
        <w:numPr>
          <w:ilvl w:val="0"/>
          <w:numId w:val="19"/>
        </w:numPr>
        <w:spacing w:lineRule="auto" w:line="276"/>
        <w:ind w:left="357" w:right="0" w:hanging="357"/>
        <w:jc w:val="both"/>
        <w:rPr/>
      </w:pPr>
      <w:r>
        <w:rPr/>
        <w:t xml:space="preserve">Poznają predyspozycje, zainteresowania, zdolności i potrzeby uczniów oraz dbają  o ich rozwój na terenie szkoły, współpracując z innymi nauczycielami. </w:t>
      </w:r>
    </w:p>
    <w:p>
      <w:pPr>
        <w:pStyle w:val="Normal"/>
        <w:numPr>
          <w:ilvl w:val="0"/>
          <w:numId w:val="19"/>
        </w:numPr>
        <w:spacing w:lineRule="auto" w:line="276"/>
        <w:ind w:left="357" w:right="0" w:hanging="357"/>
        <w:jc w:val="both"/>
        <w:rPr/>
      </w:pPr>
      <w:r>
        <w:rPr/>
        <w:t xml:space="preserve">Współdziałają z rodzicami i pielęgniarką szkolną w celu rozpoznania stanu zdrowotnego uczniów, uwzględniające możliwości psychoruchowe uczniów. </w:t>
      </w:r>
    </w:p>
    <w:p>
      <w:pPr>
        <w:pStyle w:val="Normal"/>
        <w:numPr>
          <w:ilvl w:val="0"/>
          <w:numId w:val="19"/>
        </w:numPr>
        <w:spacing w:lineRule="auto" w:line="276"/>
        <w:ind w:left="357" w:right="0" w:hanging="357"/>
        <w:jc w:val="both"/>
        <w:rPr/>
      </w:pPr>
      <w:r>
        <w:rPr/>
        <w:t xml:space="preserve">Przeprowadzają spotkania z rodzicami: zespołowe i indywidualne, dbając w miarę potrzeb o dokumentację tych spotkań. </w:t>
      </w:r>
    </w:p>
    <w:p>
      <w:pPr>
        <w:pStyle w:val="Normal"/>
        <w:numPr>
          <w:ilvl w:val="0"/>
          <w:numId w:val="19"/>
        </w:numPr>
        <w:spacing w:lineRule="auto" w:line="276"/>
        <w:ind w:left="357" w:right="0" w:hanging="357"/>
        <w:jc w:val="both"/>
        <w:rPr/>
      </w:pPr>
      <w:r>
        <w:rPr/>
        <w:t xml:space="preserve">Integrują rodziców i angażują ich do pracy na rzecz klasy i szkoły. </w:t>
      </w:r>
    </w:p>
    <w:p>
      <w:pPr>
        <w:pStyle w:val="Normal"/>
        <w:numPr>
          <w:ilvl w:val="0"/>
          <w:numId w:val="19"/>
        </w:numPr>
        <w:spacing w:lineRule="auto" w:line="276"/>
        <w:ind w:left="357" w:right="0" w:hanging="357"/>
        <w:jc w:val="both"/>
        <w:rPr/>
      </w:pPr>
      <w:r>
        <w:rPr/>
        <w:t xml:space="preserve">Organizują imprezy klasowe: wycieczki, spotkania okolicznościowe. </w:t>
      </w:r>
    </w:p>
    <w:p>
      <w:pPr>
        <w:pStyle w:val="Normal"/>
        <w:numPr>
          <w:ilvl w:val="0"/>
          <w:numId w:val="19"/>
        </w:numPr>
        <w:spacing w:lineRule="auto" w:line="276"/>
        <w:ind w:left="357" w:right="0" w:hanging="357"/>
        <w:jc w:val="both"/>
        <w:rPr/>
      </w:pPr>
      <w:r>
        <w:rPr/>
        <w:t xml:space="preserve">Dbają o rozwój życia klasowego, tworząc serdeczną atmosferę wśród uczniów sprzyjającą koleżeństwu i przyjaźniom. </w:t>
      </w:r>
    </w:p>
    <w:p>
      <w:pPr>
        <w:pStyle w:val="Normal"/>
        <w:numPr>
          <w:ilvl w:val="0"/>
          <w:numId w:val="19"/>
        </w:numPr>
        <w:spacing w:lineRule="auto" w:line="276"/>
        <w:ind w:left="357" w:right="0" w:hanging="357"/>
        <w:jc w:val="both"/>
        <w:rPr/>
      </w:pPr>
      <w:r>
        <w:rPr/>
        <w:t xml:space="preserve">Reagują i przeciwdziałają wszelkim formom agresji i wandalizmu. </w:t>
      </w:r>
    </w:p>
    <w:p>
      <w:pPr>
        <w:pStyle w:val="Normal"/>
        <w:numPr>
          <w:ilvl w:val="0"/>
          <w:numId w:val="19"/>
        </w:numPr>
        <w:spacing w:lineRule="auto" w:line="276"/>
        <w:ind w:left="357" w:right="0" w:hanging="357"/>
        <w:jc w:val="both"/>
        <w:rPr/>
      </w:pPr>
      <w:r>
        <w:rPr/>
        <w:t xml:space="preserve">Krytycznie obserwują uczestniczenie uczniów w działalności różnych subkultur młodzieżowych. </w:t>
      </w:r>
    </w:p>
    <w:p>
      <w:pPr>
        <w:pStyle w:val="Normal"/>
        <w:numPr>
          <w:ilvl w:val="0"/>
          <w:numId w:val="19"/>
        </w:numPr>
        <w:spacing w:lineRule="auto" w:line="276"/>
        <w:ind w:left="357" w:right="0" w:hanging="357"/>
        <w:jc w:val="both"/>
        <w:rPr/>
      </w:pPr>
      <w:r>
        <w:rPr/>
        <w:t xml:space="preserve">Wyjaśniają i kształtują normy współżycia koleżeńskiego. </w:t>
      </w:r>
    </w:p>
    <w:p>
      <w:pPr>
        <w:pStyle w:val="Normal"/>
        <w:numPr>
          <w:ilvl w:val="0"/>
          <w:numId w:val="19"/>
        </w:numPr>
        <w:spacing w:lineRule="auto" w:line="276"/>
        <w:ind w:left="357" w:right="0" w:hanging="357"/>
        <w:jc w:val="both"/>
        <w:rPr/>
      </w:pPr>
      <w:r>
        <w:rPr/>
        <w:t>Uczą - wraz z pedagogiem szkolnym - uczniów radzenia sobie w sytuacjach trudnych, poszerzają ich wiedzę o zagrożeniach cywilizacyjnych tj. używki, środki psychoaktywne, sekty itp.</w:t>
      </w:r>
    </w:p>
    <w:p>
      <w:pPr>
        <w:pStyle w:val="Normal"/>
        <w:numPr>
          <w:ilvl w:val="0"/>
          <w:numId w:val="19"/>
        </w:numPr>
        <w:spacing w:lineRule="auto" w:line="276"/>
        <w:ind w:left="357" w:right="0" w:hanging="357"/>
        <w:jc w:val="both"/>
        <w:rPr/>
      </w:pPr>
      <w:r>
        <w:rPr/>
        <w:t xml:space="preserve">Kształtują umiejętności interpersonalne mające wpływ na prawidłowy rozwój osobisty </w:t>
        <w:br/>
        <w:t>i społeczny.</w:t>
      </w:r>
    </w:p>
    <w:p>
      <w:pPr>
        <w:pStyle w:val="Normal"/>
        <w:spacing w:lineRule="auto" w:line="276"/>
        <w:jc w:val="both"/>
        <w:rPr>
          <w:u w:val="single"/>
        </w:rPr>
      </w:pPr>
      <w:r>
        <w:rPr>
          <w:u w:val="single"/>
        </w:rPr>
      </w:r>
    </w:p>
    <w:p>
      <w:pPr>
        <w:pStyle w:val="Normal"/>
        <w:spacing w:lineRule="auto" w:line="276"/>
        <w:jc w:val="both"/>
        <w:rPr>
          <w:u w:val="single"/>
        </w:rPr>
      </w:pPr>
      <w:r>
        <w:rPr>
          <w:u w:val="single"/>
        </w:rPr>
        <w:t xml:space="preserve">Podstawą pracy wychowawcy klasowego jest Plan Pracy Wychowawcy.  </w:t>
      </w:r>
    </w:p>
    <w:p>
      <w:pPr>
        <w:pStyle w:val="Normal"/>
        <w:spacing w:lineRule="auto" w:line="276"/>
        <w:jc w:val="both"/>
        <w:rPr>
          <w:b/>
          <w:b/>
        </w:rPr>
      </w:pPr>
      <w:r>
        <w:rPr>
          <w:b/>
        </w:rPr>
      </w:r>
    </w:p>
    <w:p>
      <w:pPr>
        <w:pStyle w:val="Normal"/>
        <w:spacing w:lineRule="auto" w:line="276"/>
        <w:jc w:val="both"/>
        <w:rPr>
          <w:b/>
          <w:b/>
          <w:color w:val="2E74B5"/>
        </w:rPr>
      </w:pPr>
      <w:r>
        <w:rPr>
          <w:b/>
          <w:color w:val="2E74B5"/>
        </w:rPr>
        <w:t xml:space="preserve">Rada Rodziców  </w:t>
      </w:r>
    </w:p>
    <w:p>
      <w:pPr>
        <w:pStyle w:val="Normal"/>
        <w:numPr>
          <w:ilvl w:val="0"/>
          <w:numId w:val="20"/>
        </w:numPr>
        <w:spacing w:lineRule="auto" w:line="276"/>
        <w:ind w:left="360" w:hanging="360"/>
        <w:jc w:val="both"/>
        <w:rPr/>
      </w:pPr>
      <w:r>
        <w:rPr/>
        <w:t xml:space="preserve">Opiniuje program wychowawczy szkoły oraz wysuwa ewentualne uwagi dotyczące form realizacji programu wychowawczego. </w:t>
      </w:r>
    </w:p>
    <w:p>
      <w:pPr>
        <w:pStyle w:val="Normal"/>
        <w:numPr>
          <w:ilvl w:val="0"/>
          <w:numId w:val="20"/>
        </w:numPr>
        <w:spacing w:lineRule="auto" w:line="276"/>
        <w:ind w:left="360" w:hanging="360"/>
        <w:jc w:val="both"/>
        <w:rPr/>
      </w:pPr>
      <w:r>
        <w:rPr/>
        <w:t xml:space="preserve">Prezentuje interesy wychowawcze rodziców. </w:t>
      </w:r>
    </w:p>
    <w:p>
      <w:pPr>
        <w:pStyle w:val="Normal"/>
        <w:numPr>
          <w:ilvl w:val="0"/>
          <w:numId w:val="20"/>
        </w:numPr>
        <w:spacing w:lineRule="auto" w:line="276"/>
        <w:ind w:left="360" w:hanging="360"/>
        <w:jc w:val="both"/>
        <w:rPr/>
      </w:pPr>
      <w:r>
        <w:rPr/>
        <w:t xml:space="preserve">Współdecyduje o metodach i formach wychowania swoich dzieci w szkole. </w:t>
      </w:r>
    </w:p>
    <w:p>
      <w:pPr>
        <w:pStyle w:val="Normal"/>
        <w:numPr>
          <w:ilvl w:val="0"/>
          <w:numId w:val="20"/>
        </w:numPr>
        <w:spacing w:lineRule="auto" w:line="276"/>
        <w:ind w:left="360" w:hanging="360"/>
        <w:jc w:val="both"/>
        <w:rPr/>
      </w:pPr>
      <w:r>
        <w:rPr/>
        <w:t xml:space="preserve">Kształtuje prawidłowe relacje: szkoła - wychowawca - uczeń - rodzic. </w:t>
      </w:r>
    </w:p>
    <w:p>
      <w:pPr>
        <w:pStyle w:val="Normal"/>
        <w:numPr>
          <w:ilvl w:val="0"/>
          <w:numId w:val="20"/>
        </w:numPr>
        <w:spacing w:lineRule="auto" w:line="276"/>
        <w:ind w:left="360" w:hanging="360"/>
        <w:jc w:val="both"/>
        <w:rPr/>
      </w:pPr>
      <w:r>
        <w:rPr/>
        <w:t xml:space="preserve">Współdziała z Radą Pedagogiczną i Dyrektorem. </w:t>
      </w:r>
    </w:p>
    <w:p>
      <w:pPr>
        <w:pStyle w:val="Normal"/>
        <w:numPr>
          <w:ilvl w:val="0"/>
          <w:numId w:val="20"/>
        </w:numPr>
        <w:spacing w:lineRule="auto" w:line="276"/>
        <w:ind w:left="360" w:hanging="360"/>
        <w:jc w:val="both"/>
        <w:rPr/>
      </w:pPr>
      <w:r>
        <w:rPr/>
        <w:t xml:space="preserve">Współpracuje ze szkołą realizując program wychowawczy szkoły.  </w:t>
      </w:r>
    </w:p>
    <w:p>
      <w:pPr>
        <w:pStyle w:val="Normal"/>
        <w:spacing w:lineRule="auto" w:line="276"/>
        <w:ind w:left="360" w:right="0" w:hanging="0"/>
        <w:jc w:val="both"/>
        <w:rPr/>
      </w:pPr>
      <w:r>
        <w:rPr/>
      </w:r>
    </w:p>
    <w:p>
      <w:pPr>
        <w:pStyle w:val="Normal"/>
        <w:spacing w:lineRule="auto" w:line="276"/>
        <w:jc w:val="both"/>
        <w:rPr>
          <w:b/>
          <w:b/>
          <w:color w:val="2E74B5"/>
        </w:rPr>
      </w:pPr>
      <w:r>
        <w:rPr>
          <w:b/>
          <w:color w:val="2E74B5"/>
        </w:rPr>
        <w:t xml:space="preserve">Rodzice  </w:t>
      </w:r>
    </w:p>
    <w:p>
      <w:pPr>
        <w:pStyle w:val="Normal"/>
        <w:keepNext/>
        <w:keepLines w:val="false"/>
        <w:pageBreakBefore w:val="false"/>
        <w:widowControl/>
        <w:numPr>
          <w:ilvl w:val="0"/>
          <w:numId w:val="21"/>
        </w:numPr>
        <w:shd w:val="clear" w:fill="auto"/>
        <w:spacing w:lineRule="auto" w:line="276" w:before="0" w:after="0"/>
        <w:ind w:left="36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Zapewniają swojemu dziecku poczucie bezpieczeństwa, miłości, troski oraz równowagi emocjonalnej, </w:t>
      </w:r>
    </w:p>
    <w:p>
      <w:pPr>
        <w:pStyle w:val="Normal"/>
        <w:keepNext/>
        <w:keepLines w:val="false"/>
        <w:pageBreakBefore w:val="false"/>
        <w:widowControl/>
        <w:numPr>
          <w:ilvl w:val="0"/>
          <w:numId w:val="21"/>
        </w:numPr>
        <w:shd w:val="clear" w:fill="auto"/>
        <w:spacing w:lineRule="auto" w:line="276" w:before="0" w:after="0"/>
        <w:ind w:left="36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Wskazują dziecku, czym jest dobro, sprawiedliwość i zaufanie do drugiego człowieka,</w:t>
      </w:r>
    </w:p>
    <w:p>
      <w:pPr>
        <w:pStyle w:val="Normal"/>
        <w:keepNext/>
        <w:keepLines w:val="false"/>
        <w:pageBreakBefore w:val="false"/>
        <w:widowControl/>
        <w:numPr>
          <w:ilvl w:val="0"/>
          <w:numId w:val="21"/>
        </w:numPr>
        <w:shd w:val="clear" w:fill="auto"/>
        <w:spacing w:lineRule="auto" w:line="276" w:before="0" w:after="0"/>
        <w:ind w:left="36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Uczą poszanowania godności, tolerancji oraz szacunku dla siebie i innych,</w:t>
      </w:r>
    </w:p>
    <w:p>
      <w:pPr>
        <w:pStyle w:val="Normal"/>
        <w:keepNext/>
        <w:keepLines w:val="false"/>
        <w:pageBreakBefore w:val="false"/>
        <w:widowControl/>
        <w:numPr>
          <w:ilvl w:val="0"/>
          <w:numId w:val="21"/>
        </w:numPr>
        <w:shd w:val="clear" w:fill="auto"/>
        <w:spacing w:lineRule="auto" w:line="276" w:before="0" w:after="0"/>
        <w:ind w:left="36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Wprowadzają dziecko w życie społeczne, w świat kultury, wartości moralnych,</w:t>
      </w:r>
    </w:p>
    <w:p>
      <w:pPr>
        <w:pStyle w:val="Normal"/>
        <w:keepNext/>
        <w:keepLines w:val="false"/>
        <w:pageBreakBefore w:val="false"/>
        <w:widowControl/>
        <w:numPr>
          <w:ilvl w:val="0"/>
          <w:numId w:val="21"/>
        </w:numPr>
        <w:shd w:val="clear" w:fill="auto"/>
        <w:spacing w:lineRule="auto" w:line="276" w:before="0" w:after="0"/>
        <w:ind w:left="36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Znają i akceptują program wychowawczo - profilaktyczny proponowany przez szkołę; </w:t>
      </w:r>
    </w:p>
    <w:p>
      <w:pPr>
        <w:pStyle w:val="Normal"/>
        <w:keepNext/>
        <w:keepLines w:val="false"/>
        <w:pageBreakBefore w:val="false"/>
        <w:widowControl/>
        <w:numPr>
          <w:ilvl w:val="0"/>
          <w:numId w:val="21"/>
        </w:numPr>
        <w:shd w:val="clear" w:fill="auto"/>
        <w:spacing w:lineRule="auto" w:line="276" w:before="0" w:after="0"/>
        <w:ind w:left="36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Aktywnie uczestniczą w życiu szkoły; </w:t>
      </w:r>
    </w:p>
    <w:p>
      <w:pPr>
        <w:pStyle w:val="Normal"/>
        <w:keepNext/>
        <w:keepLines w:val="false"/>
        <w:pageBreakBefore w:val="false"/>
        <w:widowControl/>
        <w:numPr>
          <w:ilvl w:val="0"/>
          <w:numId w:val="21"/>
        </w:numPr>
        <w:shd w:val="clear" w:fill="auto"/>
        <w:spacing w:lineRule="auto" w:line="276" w:before="0" w:after="0"/>
        <w:ind w:left="36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Dbają o właściwą formę spędzania czasu wolnego przez dzieci (np. czuwają nad bezpiecznym korzystaniem z Internetu);</w:t>
      </w:r>
    </w:p>
    <w:p>
      <w:pPr>
        <w:pStyle w:val="Normal"/>
        <w:keepNext/>
        <w:keepLines w:val="false"/>
        <w:pageBreakBefore w:val="false"/>
        <w:widowControl/>
        <w:numPr>
          <w:ilvl w:val="0"/>
          <w:numId w:val="21"/>
        </w:numPr>
        <w:shd w:val="clear" w:fill="auto"/>
        <w:spacing w:lineRule="auto" w:line="276" w:before="0" w:after="200"/>
        <w:ind w:left="36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Współpracują z nauczycielami, aby wychowanie dobrego, wartościowego i odpowiedzialnego za własne czyny człowieka było ich wspólnym celem. </w:t>
      </w:r>
    </w:p>
    <w:p>
      <w:pPr>
        <w:pStyle w:val="Normal"/>
        <w:spacing w:lineRule="auto" w:line="276"/>
        <w:jc w:val="both"/>
        <w:rPr>
          <w:b/>
          <w:b/>
          <w:color w:val="2E74B5"/>
        </w:rPr>
      </w:pPr>
      <w:r>
        <w:rPr>
          <w:b/>
          <w:color w:val="2E74B5"/>
        </w:rPr>
      </w:r>
    </w:p>
    <w:p>
      <w:pPr>
        <w:pStyle w:val="Normal"/>
        <w:spacing w:lineRule="auto" w:line="276"/>
        <w:jc w:val="both"/>
        <w:rPr>
          <w:b/>
          <w:b/>
          <w:color w:val="2E74B5"/>
        </w:rPr>
      </w:pPr>
      <w:r>
        <w:rPr>
          <w:b/>
          <w:color w:val="2E74B5"/>
        </w:rPr>
        <w:t xml:space="preserve">Uczniowie szkoły  </w:t>
      </w:r>
    </w:p>
    <w:p>
      <w:pPr>
        <w:pStyle w:val="Normal"/>
        <w:numPr>
          <w:ilvl w:val="0"/>
          <w:numId w:val="22"/>
        </w:numPr>
        <w:spacing w:lineRule="auto" w:line="276"/>
        <w:ind w:left="567" w:right="0" w:hanging="283"/>
        <w:jc w:val="both"/>
        <w:rPr/>
      </w:pPr>
      <w:r>
        <w:rPr/>
        <w:t xml:space="preserve">Uczniowie szkoły korzystają ze wszystkich praw zawartych w Konwencji o prawach dziecka, a w szczególności mają prawo do: </w:t>
      </w:r>
    </w:p>
    <w:p>
      <w:pPr>
        <w:pStyle w:val="Normal"/>
        <w:numPr>
          <w:ilvl w:val="0"/>
          <w:numId w:val="27"/>
        </w:numPr>
        <w:spacing w:lineRule="auto" w:line="276"/>
        <w:jc w:val="both"/>
        <w:rPr/>
      </w:pPr>
      <w:r>
        <w:rPr/>
        <w:t xml:space="preserve">edukacji, </w:t>
      </w:r>
    </w:p>
    <w:p>
      <w:pPr>
        <w:pStyle w:val="Normal"/>
        <w:numPr>
          <w:ilvl w:val="0"/>
          <w:numId w:val="27"/>
        </w:numPr>
        <w:spacing w:lineRule="auto" w:line="276"/>
        <w:jc w:val="both"/>
        <w:rPr/>
      </w:pPr>
      <w:r>
        <w:rPr/>
        <w:t xml:space="preserve">wyrażania swojej opinii, </w:t>
      </w:r>
    </w:p>
    <w:p>
      <w:pPr>
        <w:pStyle w:val="Normal"/>
        <w:numPr>
          <w:ilvl w:val="0"/>
          <w:numId w:val="27"/>
        </w:numPr>
        <w:spacing w:lineRule="auto" w:line="276"/>
        <w:jc w:val="both"/>
        <w:rPr/>
      </w:pPr>
      <w:r>
        <w:rPr/>
        <w:t xml:space="preserve">swobody swojej wypowiedzi i informacji, </w:t>
      </w:r>
    </w:p>
    <w:p>
      <w:pPr>
        <w:pStyle w:val="Normal"/>
        <w:numPr>
          <w:ilvl w:val="0"/>
          <w:numId w:val="27"/>
        </w:numPr>
        <w:spacing w:lineRule="auto" w:line="276"/>
        <w:jc w:val="both"/>
        <w:rPr/>
      </w:pPr>
      <w:r>
        <w:rPr/>
        <w:t xml:space="preserve">jawnej i umotywowanej oceny postępów w nauce i zachowaniu, </w:t>
      </w:r>
    </w:p>
    <w:p>
      <w:pPr>
        <w:pStyle w:val="Normal"/>
        <w:numPr>
          <w:ilvl w:val="0"/>
          <w:numId w:val="27"/>
        </w:numPr>
        <w:spacing w:lineRule="auto" w:line="276"/>
        <w:jc w:val="both"/>
        <w:rPr/>
      </w:pPr>
      <w:r>
        <w:rPr/>
        <w:t xml:space="preserve">życzliwego, podmiotowego traktowania w procesie dydaktyczno-wychowawczym, </w:t>
      </w:r>
    </w:p>
    <w:p>
      <w:pPr>
        <w:pStyle w:val="Normal"/>
        <w:numPr>
          <w:ilvl w:val="0"/>
          <w:numId w:val="27"/>
        </w:numPr>
        <w:spacing w:lineRule="auto" w:line="276"/>
        <w:jc w:val="both"/>
        <w:rPr/>
      </w:pPr>
      <w:r>
        <w:rPr/>
        <w:t xml:space="preserve">wpływania na życie szkoły, przez działalność samorządową, </w:t>
      </w:r>
    </w:p>
    <w:p>
      <w:pPr>
        <w:pStyle w:val="Normal"/>
        <w:numPr>
          <w:ilvl w:val="0"/>
          <w:numId w:val="27"/>
        </w:numPr>
        <w:spacing w:lineRule="auto" w:line="276"/>
        <w:jc w:val="both"/>
        <w:rPr/>
      </w:pPr>
      <w:r>
        <w:rPr/>
        <w:t xml:space="preserve">uznania i poszanowania tożsamości narodowej, </w:t>
      </w:r>
    </w:p>
    <w:p>
      <w:pPr>
        <w:pStyle w:val="Normal"/>
        <w:numPr>
          <w:ilvl w:val="0"/>
          <w:numId w:val="27"/>
        </w:numPr>
        <w:spacing w:lineRule="auto" w:line="276"/>
        <w:jc w:val="both"/>
        <w:rPr/>
      </w:pPr>
      <w:r>
        <w:rPr/>
        <w:t xml:space="preserve">swobody myśli oraz przekonań światopoglądowych i religijnych, </w:t>
      </w:r>
    </w:p>
    <w:p>
      <w:pPr>
        <w:pStyle w:val="Normal"/>
        <w:numPr>
          <w:ilvl w:val="0"/>
          <w:numId w:val="27"/>
        </w:numPr>
        <w:spacing w:lineRule="auto" w:line="276"/>
        <w:jc w:val="both"/>
        <w:rPr/>
      </w:pPr>
      <w:r>
        <w:rPr/>
        <w:t xml:space="preserve">pomocy socjalnej, </w:t>
      </w:r>
    </w:p>
    <w:p>
      <w:pPr>
        <w:pStyle w:val="Normal"/>
        <w:numPr>
          <w:ilvl w:val="0"/>
          <w:numId w:val="27"/>
        </w:numPr>
        <w:spacing w:lineRule="auto" w:line="276"/>
        <w:jc w:val="both"/>
        <w:rPr/>
      </w:pPr>
      <w:r>
        <w:rPr/>
        <w:t xml:space="preserve">udziału w zajęciach pozalekcyjnych organizowanych na terenie szkoły, </w:t>
      </w:r>
    </w:p>
    <w:p>
      <w:pPr>
        <w:pStyle w:val="Normal"/>
        <w:numPr>
          <w:ilvl w:val="0"/>
          <w:numId w:val="27"/>
        </w:numPr>
        <w:spacing w:lineRule="auto" w:line="276"/>
        <w:jc w:val="both"/>
        <w:rPr/>
      </w:pPr>
      <w:r>
        <w:rPr/>
        <w:t xml:space="preserve">ochrony swego zdrowia i bezpieczeństwa.  </w:t>
      </w:r>
    </w:p>
    <w:p>
      <w:pPr>
        <w:pStyle w:val="Normal"/>
        <w:spacing w:lineRule="auto" w:line="276"/>
        <w:jc w:val="both"/>
        <w:rPr/>
      </w:pPr>
      <w:r>
        <w:rPr/>
      </w:r>
    </w:p>
    <w:p>
      <w:pPr>
        <w:pStyle w:val="Normal"/>
        <w:numPr>
          <w:ilvl w:val="0"/>
          <w:numId w:val="22"/>
        </w:numPr>
        <w:spacing w:lineRule="auto" w:line="276"/>
        <w:ind w:left="360" w:hanging="360"/>
        <w:jc w:val="both"/>
        <w:rPr/>
      </w:pPr>
      <w:r>
        <w:rPr/>
        <w:t>Uczniowie mają obowiązek:</w:t>
      </w:r>
    </w:p>
    <w:p>
      <w:pPr>
        <w:pStyle w:val="Normal"/>
        <w:numPr>
          <w:ilvl w:val="0"/>
          <w:numId w:val="28"/>
        </w:numPr>
        <w:spacing w:lineRule="auto" w:line="276"/>
        <w:jc w:val="both"/>
        <w:rPr/>
      </w:pPr>
      <w:r>
        <w:rPr/>
        <w:t xml:space="preserve">przestrzegać ustalonych zasad i porządku w czasie lekcji, </w:t>
      </w:r>
    </w:p>
    <w:p>
      <w:pPr>
        <w:pStyle w:val="Normal"/>
        <w:numPr>
          <w:ilvl w:val="0"/>
          <w:numId w:val="28"/>
        </w:numPr>
        <w:spacing w:lineRule="auto" w:line="276"/>
        <w:jc w:val="both"/>
        <w:rPr/>
      </w:pPr>
      <w:r>
        <w:rPr/>
        <w:t xml:space="preserve">uzupełniać braki wynikające z absencji, </w:t>
      </w:r>
    </w:p>
    <w:p>
      <w:pPr>
        <w:pStyle w:val="Normal"/>
        <w:numPr>
          <w:ilvl w:val="0"/>
          <w:numId w:val="28"/>
        </w:numPr>
        <w:spacing w:lineRule="auto" w:line="276"/>
        <w:jc w:val="both"/>
        <w:rPr/>
      </w:pPr>
      <w:r>
        <w:rPr/>
        <w:t xml:space="preserve">przestrzegać zasad bezpieczeństwa obowiązujących w danej pracowni, </w:t>
      </w:r>
    </w:p>
    <w:p>
      <w:pPr>
        <w:pStyle w:val="Normal"/>
        <w:numPr>
          <w:ilvl w:val="0"/>
          <w:numId w:val="28"/>
        </w:numPr>
        <w:spacing w:lineRule="auto" w:line="276"/>
        <w:jc w:val="both"/>
        <w:rPr/>
      </w:pPr>
      <w:r>
        <w:rPr/>
        <w:t xml:space="preserve">dbać o mienie szkolne, </w:t>
      </w:r>
    </w:p>
    <w:p>
      <w:pPr>
        <w:pStyle w:val="Normal"/>
        <w:numPr>
          <w:ilvl w:val="0"/>
          <w:numId w:val="28"/>
        </w:numPr>
        <w:spacing w:lineRule="auto" w:line="276"/>
        <w:jc w:val="both"/>
        <w:rPr/>
      </w:pPr>
      <w:r>
        <w:rPr/>
        <w:t xml:space="preserve">dbać o zieleń w klasach i na korytarzach, </w:t>
      </w:r>
    </w:p>
    <w:p>
      <w:pPr>
        <w:pStyle w:val="Normal"/>
        <w:numPr>
          <w:ilvl w:val="0"/>
          <w:numId w:val="28"/>
        </w:numPr>
        <w:spacing w:lineRule="auto" w:line="276"/>
        <w:jc w:val="both"/>
        <w:rPr/>
      </w:pPr>
      <w:r>
        <w:rPr/>
        <w:t xml:space="preserve">przychodzić do szkoły punktualnie przed pierwszym dzwonkiem, nie wcześniej niż 15 minut i nie później niż 15 minut przed rozpoczęciem pierwszej lekcji, </w:t>
      </w:r>
    </w:p>
    <w:p>
      <w:pPr>
        <w:pStyle w:val="Normal"/>
        <w:numPr>
          <w:ilvl w:val="0"/>
          <w:numId w:val="28"/>
        </w:numPr>
        <w:spacing w:lineRule="auto" w:line="276"/>
        <w:jc w:val="both"/>
        <w:rPr/>
      </w:pPr>
      <w:r>
        <w:rPr/>
        <w:t xml:space="preserve">zostawiać odzież wierzchnią w szatni, </w:t>
      </w:r>
    </w:p>
    <w:p>
      <w:pPr>
        <w:pStyle w:val="Normal"/>
        <w:numPr>
          <w:ilvl w:val="0"/>
          <w:numId w:val="28"/>
        </w:numPr>
        <w:spacing w:lineRule="auto" w:line="276"/>
        <w:jc w:val="both"/>
        <w:rPr/>
      </w:pPr>
      <w:r>
        <w:rPr/>
        <w:t xml:space="preserve">dbać o właściwy wygląd, </w:t>
      </w:r>
    </w:p>
    <w:p>
      <w:pPr>
        <w:pStyle w:val="Normal"/>
        <w:numPr>
          <w:ilvl w:val="0"/>
          <w:numId w:val="28"/>
        </w:numPr>
        <w:spacing w:lineRule="auto" w:line="276"/>
        <w:jc w:val="both"/>
        <w:rPr/>
      </w:pPr>
      <w:r>
        <w:rPr/>
        <w:t xml:space="preserve">postępowanie z ogólnie przyjętymi zasadami zachowania i kultury, </w:t>
      </w:r>
    </w:p>
    <w:p>
      <w:pPr>
        <w:pStyle w:val="Normal"/>
        <w:numPr>
          <w:ilvl w:val="0"/>
          <w:numId w:val="28"/>
        </w:numPr>
        <w:spacing w:lineRule="auto" w:line="276"/>
        <w:jc w:val="both"/>
        <w:rPr/>
      </w:pPr>
      <w:r>
        <w:rPr/>
        <w:t xml:space="preserve">po dzwonku na lekcje ustawić się przed salą lekcyjną, </w:t>
      </w:r>
    </w:p>
    <w:p>
      <w:pPr>
        <w:pStyle w:val="Normal"/>
        <w:numPr>
          <w:ilvl w:val="0"/>
          <w:numId w:val="28"/>
        </w:numPr>
        <w:spacing w:lineRule="auto" w:line="276"/>
        <w:jc w:val="both"/>
        <w:rPr/>
      </w:pPr>
      <w:r>
        <w:rPr/>
        <w:t xml:space="preserve">przebywać na terenie szkoły przez cały czas trwania zajęć w danym dniu, </w:t>
      </w:r>
    </w:p>
    <w:p>
      <w:pPr>
        <w:pStyle w:val="Normal"/>
        <w:numPr>
          <w:ilvl w:val="0"/>
          <w:numId w:val="28"/>
        </w:numPr>
        <w:spacing w:lineRule="auto" w:line="276"/>
        <w:jc w:val="both"/>
        <w:rPr/>
      </w:pPr>
      <w:r>
        <w:rPr/>
        <w:t xml:space="preserve">po dzwonku na przerwę opuścić salę lekcyjną, </w:t>
      </w:r>
    </w:p>
    <w:p>
      <w:pPr>
        <w:pStyle w:val="Normal"/>
        <w:numPr>
          <w:ilvl w:val="0"/>
          <w:numId w:val="28"/>
        </w:numPr>
        <w:spacing w:lineRule="auto" w:line="276"/>
        <w:jc w:val="both"/>
        <w:rPr/>
      </w:pPr>
      <w:r>
        <w:rPr/>
        <w:t xml:space="preserve">dbać o bezpieczeństwo swoje i innych (nie biegać po korytarzu, nie siadać na parapetach, nie otwierać okien, reagować w sytuacji zagrożenia, unikać kontaktu ze środkami psychoaktywnymi), </w:t>
      </w:r>
    </w:p>
    <w:p>
      <w:pPr>
        <w:pStyle w:val="Normal"/>
        <w:numPr>
          <w:ilvl w:val="0"/>
          <w:numId w:val="28"/>
        </w:numPr>
        <w:spacing w:lineRule="auto" w:line="276"/>
        <w:jc w:val="both"/>
        <w:rPr/>
      </w:pPr>
      <w:r>
        <w:rPr/>
        <w:t xml:space="preserve">właściwie zwracać się do siebie, do nauczycieli i innych pracowników szkoły (nie używać wulgarnych słów), </w:t>
      </w:r>
    </w:p>
    <w:p>
      <w:pPr>
        <w:pStyle w:val="Normal"/>
        <w:numPr>
          <w:ilvl w:val="0"/>
          <w:numId w:val="28"/>
        </w:numPr>
        <w:spacing w:lineRule="auto" w:line="276"/>
        <w:jc w:val="both"/>
        <w:rPr/>
      </w:pPr>
      <w:r>
        <w:rPr/>
        <w:t xml:space="preserve">nie przynosić i nie stosować używek (papierosy, alkohol) i innych środków psychoaktywnych (środków psychotropowych, leków, „dopalaczy”), </w:t>
      </w:r>
    </w:p>
    <w:p>
      <w:pPr>
        <w:pStyle w:val="Normal"/>
        <w:numPr>
          <w:ilvl w:val="0"/>
          <w:numId w:val="28"/>
        </w:numPr>
        <w:spacing w:lineRule="auto" w:line="276"/>
        <w:jc w:val="both"/>
        <w:rPr/>
      </w:pPr>
      <w:r>
        <w:rPr/>
        <w:t xml:space="preserve">przestrzegać ustalonych warunków korzystania z telefonów komórkowych i innych urządzeń elektronicznych z absolutnym zakazem używania ich czasie zajęć edukacyjnych, </w:t>
      </w:r>
    </w:p>
    <w:p>
      <w:pPr>
        <w:pStyle w:val="Normal"/>
        <w:numPr>
          <w:ilvl w:val="0"/>
          <w:numId w:val="28"/>
        </w:numPr>
        <w:spacing w:lineRule="auto" w:line="276"/>
        <w:jc w:val="both"/>
        <w:rPr/>
      </w:pPr>
      <w:r>
        <w:rPr/>
        <w:t xml:space="preserve">systematycznie uczęszczać do szkoły na zajęcia edukacyjne, należycie do nich się przygotowywać, brać aktywny udział, a także nie zakłócać ich przebiegu przez niewłaściwe zachowanie, </w:t>
      </w:r>
    </w:p>
    <w:p>
      <w:pPr>
        <w:pStyle w:val="Normal"/>
        <w:numPr>
          <w:ilvl w:val="0"/>
          <w:numId w:val="28"/>
        </w:numPr>
        <w:spacing w:lineRule="auto" w:line="276"/>
        <w:jc w:val="both"/>
        <w:rPr/>
      </w:pPr>
      <w:r>
        <w:rPr/>
        <w:t xml:space="preserve">kulturalnie zachowywać się podczas dyskotek i innych imprez szkolnych, </w:t>
      </w:r>
    </w:p>
    <w:p>
      <w:pPr>
        <w:pStyle w:val="Normal"/>
        <w:numPr>
          <w:ilvl w:val="0"/>
          <w:numId w:val="28"/>
        </w:numPr>
        <w:spacing w:lineRule="auto" w:line="276"/>
        <w:jc w:val="both"/>
        <w:rPr/>
      </w:pPr>
      <w:r>
        <w:rPr/>
        <w:t>terminowo dostarczać usprawiedliwienie nieobecności,</w:t>
      </w:r>
    </w:p>
    <w:p>
      <w:pPr>
        <w:pStyle w:val="Normal"/>
        <w:numPr>
          <w:ilvl w:val="0"/>
          <w:numId w:val="28"/>
        </w:numPr>
        <w:spacing w:lineRule="auto" w:line="276"/>
        <w:jc w:val="both"/>
        <w:rPr/>
      </w:pPr>
      <w:r>
        <w:rPr/>
        <w:t xml:space="preserve">w czasie uroczystości szkolnych nosić tzw. strój galowy.  </w:t>
      </w:r>
    </w:p>
    <w:p>
      <w:pPr>
        <w:pStyle w:val="Normal"/>
        <w:spacing w:lineRule="auto" w:line="276"/>
        <w:ind w:left="360" w:right="0" w:hanging="0"/>
        <w:jc w:val="both"/>
        <w:rPr/>
      </w:pPr>
      <w:r>
        <w:rPr/>
      </w:r>
    </w:p>
    <w:p>
      <w:pPr>
        <w:pStyle w:val="Normal"/>
        <w:spacing w:lineRule="auto" w:line="276"/>
        <w:jc w:val="both"/>
        <w:rPr>
          <w:b/>
          <w:b/>
          <w:color w:val="2E74B5"/>
        </w:rPr>
      </w:pPr>
      <w:r>
        <w:rPr>
          <w:b/>
          <w:color w:val="2E74B5"/>
        </w:rPr>
        <w:t xml:space="preserve">Samorząd Uczniowski  </w:t>
      </w:r>
    </w:p>
    <w:p>
      <w:pPr>
        <w:pStyle w:val="Normal"/>
        <w:numPr>
          <w:ilvl w:val="0"/>
          <w:numId w:val="14"/>
        </w:numPr>
        <w:spacing w:lineRule="auto" w:line="276"/>
        <w:ind w:left="360" w:hanging="360"/>
        <w:jc w:val="both"/>
        <w:rPr/>
      </w:pPr>
      <w:r>
        <w:rPr/>
        <w:t xml:space="preserve">Jest animatorem, inspiratorem i organizatorem życia kulturalnego i intelektualnego na terenie szkoły i w środowisku lokalnym. </w:t>
      </w:r>
    </w:p>
    <w:p>
      <w:pPr>
        <w:pStyle w:val="Normal"/>
        <w:numPr>
          <w:ilvl w:val="0"/>
          <w:numId w:val="14"/>
        </w:numPr>
        <w:spacing w:lineRule="auto" w:line="276"/>
        <w:ind w:left="360" w:hanging="360"/>
        <w:jc w:val="both"/>
        <w:rPr/>
      </w:pPr>
      <w:r>
        <w:rPr/>
        <w:t xml:space="preserve">Reprezentuje postawy i potrzeby środowiska uczniowskiego wobec dyrekcji i grona pedagogicznego. </w:t>
      </w:r>
    </w:p>
    <w:p>
      <w:pPr>
        <w:pStyle w:val="Normal"/>
        <w:numPr>
          <w:ilvl w:val="0"/>
          <w:numId w:val="14"/>
        </w:numPr>
        <w:spacing w:lineRule="auto" w:line="276"/>
        <w:ind w:left="360" w:hanging="360"/>
        <w:jc w:val="both"/>
        <w:rPr/>
      </w:pPr>
      <w:r>
        <w:rPr/>
        <w:t xml:space="preserve">Inicjuje działania dotyczące życia uczniów. </w:t>
      </w:r>
    </w:p>
    <w:p>
      <w:pPr>
        <w:pStyle w:val="Normal"/>
        <w:numPr>
          <w:ilvl w:val="0"/>
          <w:numId w:val="14"/>
        </w:numPr>
        <w:spacing w:lineRule="auto" w:line="276"/>
        <w:ind w:left="360" w:hanging="360"/>
        <w:jc w:val="both"/>
        <w:rPr/>
      </w:pPr>
      <w:r>
        <w:rPr/>
        <w:t xml:space="preserve">Propaguje ideę samorządności oraz wychowania w demokracji. </w:t>
      </w:r>
    </w:p>
    <w:p>
      <w:pPr>
        <w:pStyle w:val="Normal"/>
        <w:numPr>
          <w:ilvl w:val="0"/>
          <w:numId w:val="14"/>
        </w:numPr>
        <w:spacing w:lineRule="auto" w:line="276"/>
        <w:ind w:left="360" w:hanging="360"/>
        <w:jc w:val="both"/>
        <w:rPr/>
      </w:pPr>
      <w:r>
        <w:rPr/>
        <w:t xml:space="preserve">Angażuje uczniów do wykonywania niezbędnych prac na rzecz klasy i szkoły. </w:t>
      </w:r>
    </w:p>
    <w:p>
      <w:pPr>
        <w:pStyle w:val="Normal"/>
        <w:numPr>
          <w:ilvl w:val="0"/>
          <w:numId w:val="14"/>
        </w:numPr>
        <w:spacing w:lineRule="auto" w:line="276"/>
        <w:ind w:left="360" w:hanging="360"/>
        <w:jc w:val="both"/>
        <w:rPr/>
      </w:pPr>
      <w:r>
        <w:rPr/>
        <w:t xml:space="preserve">Dba o dobre imię i honor szkoły oraz wzbogaca jej tradycję. </w:t>
      </w:r>
    </w:p>
    <w:p>
      <w:pPr>
        <w:pStyle w:val="Normal"/>
        <w:numPr>
          <w:ilvl w:val="0"/>
          <w:numId w:val="14"/>
        </w:numPr>
        <w:spacing w:lineRule="auto" w:line="276"/>
        <w:ind w:left="360" w:hanging="360"/>
        <w:jc w:val="both"/>
        <w:rPr/>
      </w:pPr>
      <w:r>
        <w:rPr/>
        <w:t xml:space="preserve">Wyraża za pośrednictwem swojego opiekuna opinię dotyczącą problemów społeczności uczniowskiej.  </w:t>
      </w:r>
    </w:p>
    <w:p>
      <w:pPr>
        <w:pStyle w:val="Normal"/>
        <w:numPr>
          <w:ilvl w:val="0"/>
          <w:numId w:val="14"/>
        </w:numPr>
        <w:spacing w:lineRule="auto" w:line="276"/>
        <w:ind w:left="360" w:hanging="360"/>
        <w:jc w:val="both"/>
        <w:rPr/>
      </w:pPr>
      <w:r>
        <w:rPr/>
        <w:t>Angażuje uczniów w działalność wolontariatu poprzez radę wolontariatu.</w:t>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numPr>
          <w:ilvl w:val="0"/>
          <w:numId w:val="1"/>
        </w:numPr>
        <w:spacing w:lineRule="auto" w:line="276"/>
        <w:ind w:left="720" w:hanging="720"/>
        <w:jc w:val="both"/>
        <w:rPr>
          <w:b/>
          <w:b/>
          <w:color w:val="2E74B5"/>
        </w:rPr>
      </w:pPr>
      <w:r>
        <w:rPr>
          <w:b/>
          <w:color w:val="2E74B5"/>
        </w:rPr>
        <w:t>ZAŁOŻENIA PROGRAMU</w:t>
      </w:r>
    </w:p>
    <w:p>
      <w:pPr>
        <w:pStyle w:val="Normal"/>
        <w:spacing w:lineRule="auto" w:line="276"/>
        <w:jc w:val="both"/>
        <w:rPr/>
      </w:pPr>
      <w:r>
        <w:rPr/>
      </w:r>
    </w:p>
    <w:p>
      <w:pPr>
        <w:pStyle w:val="Normal"/>
        <w:spacing w:lineRule="auto" w:line="276"/>
        <w:ind w:left="0" w:right="0" w:firstLine="708"/>
        <w:jc w:val="both"/>
        <w:rPr/>
      </w:pPr>
      <w:r>
        <w:rPr/>
        <w:t xml:space="preserve">Założeniem Programu Wychowawczego – Profilaktycznego Szkoły Podstawowej im. św. </w:t>
        <w:br/>
        <w:t xml:space="preserve">M. M. Kolbe w Harmężach jest wspomaganie wychowawczej roli rodziny z uwzględnieniem prawa do przekonań światopoglądowych oraz wolności sumienia. Szkoła ma obowiązek zapewnić uczniom powszechny dostęp do nauki i wychowania, ochronę przed przemocą, a także kierować się zawsze dobrem ucznia, troską o jego zdrowie, postawę moralną i obywatelską, z zachowaniem poszanowania godności osobistej. Za wychowanie dzieci odpowiadają rodzice, szkoła wspomaga ich w działaniach wychowawczych. Wszystkie osoby pracujące w szkole zajmują się wychowaniem dzieci, jednak pierwszymi i najważniejszymi wychowawcami dzieci są rodzice, od których szkoła oczekuje aktywnej współpracy. </w:t>
      </w:r>
    </w:p>
    <w:p>
      <w:pPr>
        <w:pStyle w:val="Normal"/>
        <w:spacing w:lineRule="auto" w:line="276"/>
        <w:jc w:val="both"/>
        <w:rPr/>
      </w:pPr>
      <w:r>
        <w:rPr/>
      </w:r>
    </w:p>
    <w:p>
      <w:pPr>
        <w:pStyle w:val="Normal"/>
        <w:spacing w:lineRule="auto" w:line="276"/>
        <w:ind w:left="0" w:right="0" w:firstLine="280"/>
        <w:jc w:val="both"/>
        <w:rPr/>
      </w:pPr>
      <w:r>
        <w:rPr/>
        <w:t>Założenia programu biorą pod uwagę przede wszystkim:</w:t>
      </w:r>
    </w:p>
    <w:p>
      <w:pPr>
        <w:pStyle w:val="Normal"/>
        <w:spacing w:lineRule="auto" w:line="276"/>
        <w:jc w:val="both"/>
        <w:rPr/>
      </w:pPr>
      <w:r>
        <w:rPr/>
      </w:r>
    </w:p>
    <w:p>
      <w:pPr>
        <w:pStyle w:val="Normal"/>
        <w:numPr>
          <w:ilvl w:val="0"/>
          <w:numId w:val="15"/>
        </w:numPr>
        <w:tabs>
          <w:tab w:val="left" w:pos="280" w:leader="none"/>
        </w:tabs>
        <w:spacing w:lineRule="auto" w:line="276"/>
        <w:ind w:left="720" w:right="0" w:hanging="360"/>
        <w:jc w:val="both"/>
        <w:rPr/>
      </w:pPr>
      <w:r>
        <w:rPr/>
        <w:t>Wspomaganie rozwoju ucznia: indywidualizacja procesu nauczania, efektywne porozumiewanie się w różnych sytuacjach, rozwiązywanie problemów z wykorzystaniem technik mediacyjnych, praca w zespole, aktywny udział w życiu kulturalnym.</w:t>
      </w:r>
    </w:p>
    <w:p>
      <w:pPr>
        <w:pStyle w:val="Normal"/>
        <w:numPr>
          <w:ilvl w:val="0"/>
          <w:numId w:val="15"/>
        </w:numPr>
        <w:tabs>
          <w:tab w:val="left" w:pos="280" w:leader="none"/>
        </w:tabs>
        <w:spacing w:lineRule="auto" w:line="276"/>
        <w:ind w:left="720" w:right="0" w:hanging="360"/>
        <w:jc w:val="both"/>
        <w:rPr/>
      </w:pPr>
      <w:r>
        <w:rPr/>
        <w:t>Upowszechnianie czytelnictwa, rozwijanie kompetencji czytelniczych wśród dzieci, głośne czytanie, kształtowanie postawy dojrzałego i odpowiedzialnego czytelnika, podejmowane indywidualnych prób twórczych, wzmocnienie roli biblioteki.</w:t>
      </w:r>
    </w:p>
    <w:p>
      <w:pPr>
        <w:pStyle w:val="Normal"/>
        <w:numPr>
          <w:ilvl w:val="0"/>
          <w:numId w:val="15"/>
        </w:numPr>
        <w:tabs>
          <w:tab w:val="left" w:pos="280" w:leader="none"/>
        </w:tabs>
        <w:spacing w:lineRule="auto" w:line="276"/>
        <w:ind w:left="720" w:right="0" w:hanging="360"/>
        <w:jc w:val="both"/>
        <w:rPr/>
      </w:pPr>
      <w:r>
        <w:rPr/>
        <w:t>Edukacja zdrowotna: kształtowanie postaw prozdrowotnych u uczniów, wdrożenie zachowań higienicznych i bezpiecznych, ugruntowanie wiedzy z zakresu prawidłowego odżywiania, korzyści płynących z aktywności fizycznej oraz stosowania profilaktyki, zagrożeń związanych  z używaniem narkotyków i innych substancji psychoaktywnych.</w:t>
      </w:r>
    </w:p>
    <w:p>
      <w:pPr>
        <w:pStyle w:val="Normal"/>
        <w:numPr>
          <w:ilvl w:val="0"/>
          <w:numId w:val="15"/>
        </w:numPr>
        <w:tabs>
          <w:tab w:val="left" w:pos="320" w:leader="none"/>
        </w:tabs>
        <w:spacing w:lineRule="auto" w:line="276"/>
        <w:ind w:left="720" w:right="0" w:hanging="360"/>
        <w:jc w:val="both"/>
        <w:rPr/>
      </w:pPr>
      <w:r>
        <w:rPr/>
        <w:t xml:space="preserve">Kształtowanie postaw obywatelskich, społecznych, patriotycznych: wzmacnianie  poczucia tożsamości narodowej, przywiązania do historii i tradycji narodowych, przygotowanie </w:t>
        <w:br/>
        <w:t xml:space="preserve">i zachęcanie do podejmowania działań na rzecz środowiska szkolnego i lokalnego, w tym do angażowania się w wolontariat, wychowanie dzieci i młodzieży w duchu tolerancji </w:t>
        <w:br/>
        <w:t>i szacunku dla drugiego człowieka oraz kształtowanie postawy szacunku dla środowiska przyrodniczego.</w:t>
      </w:r>
    </w:p>
    <w:p>
      <w:pPr>
        <w:pStyle w:val="Normal"/>
        <w:numPr>
          <w:ilvl w:val="0"/>
          <w:numId w:val="15"/>
        </w:numPr>
        <w:tabs>
          <w:tab w:val="left" w:pos="320" w:leader="none"/>
        </w:tabs>
        <w:spacing w:lineRule="auto" w:line="276"/>
        <w:ind w:left="720" w:right="0" w:hanging="360"/>
        <w:jc w:val="both"/>
        <w:rPr/>
      </w:pPr>
      <w:r>
        <w:rPr/>
        <w:t xml:space="preserve">Kształtowanie postaw i respektowanie norm społecznych: podejmowanie działań wychowawczych i profilaktycznych, które mają na celu eliminowanie zagrożeń oraz wzmacnianie właściwych zachowań, zapewnienie uczniom bezpieczeństwa fizycznego </w:t>
        <w:br/>
        <w:t xml:space="preserve">i psychicznego, kształtowanie relacji wzajemnego szacunku i zaufania i realizowanie działań antydyskryminacyjnych. </w:t>
      </w:r>
    </w:p>
    <w:p>
      <w:pPr>
        <w:sectPr>
          <w:type w:val="nextPage"/>
          <w:pgSz w:w="11906" w:h="16838"/>
          <w:pgMar w:left="1134" w:right="1134" w:header="0" w:top="1418" w:footer="0" w:bottom="1418" w:gutter="0"/>
          <w:pgNumType w:start="1" w:fmt="decimal"/>
          <w:formProt w:val="false"/>
          <w:textDirection w:val="lrTb"/>
          <w:docGrid w:type="default" w:linePitch="100" w:charSpace="0"/>
        </w:sectPr>
        <w:pStyle w:val="Normal"/>
        <w:numPr>
          <w:ilvl w:val="0"/>
          <w:numId w:val="15"/>
        </w:numPr>
        <w:tabs>
          <w:tab w:val="left" w:pos="320" w:leader="none"/>
        </w:tabs>
        <w:spacing w:lineRule="auto" w:line="276"/>
        <w:ind w:left="720" w:right="0" w:hanging="360"/>
        <w:jc w:val="both"/>
        <w:rPr/>
      </w:pPr>
      <w:r>
        <w:rPr/>
        <w:t>Wychowanie do wartości: pozytywny stosunek do ludzi,  zdrowie, miłość, tolerancja, prawdziwa przyjaźń, wartości moralne, życie rodzinne, prawda bezpieczeństwo, dyscyplina, kreatywność, patriotyzm.</w:t>
      </w:r>
    </w:p>
    <w:p>
      <w:pPr>
        <w:pStyle w:val="Normal"/>
        <w:keepNext/>
        <w:keepLines w:val="false"/>
        <w:pageBreakBefore w:val="false"/>
        <w:widowControl/>
        <w:numPr>
          <w:ilvl w:val="0"/>
          <w:numId w:val="1"/>
        </w:numPr>
        <w:shd w:val="clear" w:fill="auto"/>
        <w:spacing w:lineRule="auto" w:line="276" w:before="0" w:after="200"/>
        <w:ind w:left="720" w:right="0" w:hanging="720"/>
        <w:jc w:val="both"/>
        <w:rPr>
          <w:rFonts w:ascii="Times New Roman" w:hAnsi="Times New Roman" w:eastAsia="Times New Roman" w:cs="Times New Roman"/>
          <w:b/>
          <w:b/>
          <w:i w:val="false"/>
          <w:i w:val="false"/>
          <w:caps w:val="false"/>
          <w:smallCaps w:val="false"/>
          <w:strike w:val="false"/>
          <w:dstrike w:val="false"/>
          <w:color w:val="2E74B5"/>
          <w:position w:val="0"/>
          <w:sz w:val="24"/>
          <w:sz w:val="24"/>
          <w:szCs w:val="24"/>
          <w:highlight w:val="white"/>
          <w:u w:val="none"/>
          <w:vertAlign w:val="baseline"/>
        </w:rPr>
      </w:pPr>
      <w:r>
        <w:rPr>
          <w:rFonts w:eastAsia="Times New Roman" w:cs="Times New Roman"/>
          <w:b/>
          <w:i w:val="false"/>
          <w:caps w:val="false"/>
          <w:smallCaps w:val="false"/>
          <w:strike w:val="false"/>
          <w:dstrike w:val="false"/>
          <w:color w:val="2E74B5"/>
          <w:position w:val="0"/>
          <w:sz w:val="24"/>
          <w:sz w:val="24"/>
          <w:szCs w:val="24"/>
          <w:u w:val="none"/>
          <w:shd w:fill="FFFFFF" w:val="clear"/>
          <w:vertAlign w:val="baseline"/>
        </w:rPr>
        <w:t xml:space="preserve">CELE GŁÓWNE, ZADANIA, FORMY I SPOSOBY REALIZACJI    </w:t>
      </w:r>
    </w:p>
    <w:tbl>
      <w:tblPr>
        <w:tblStyle w:val="Table1"/>
        <w:tblW w:w="14981" w:type="dxa"/>
        <w:jc w:val="left"/>
        <w:tblInd w:w="-299" w:type="dxa"/>
        <w:tblBorders>
          <w:top w:val="single" w:sz="4" w:space="0" w:color="00000A"/>
          <w:left w:val="single" w:sz="4" w:space="0" w:color="00000A"/>
          <w:bottom w:val="single" w:sz="4" w:space="0" w:color="00000A"/>
          <w:insideH w:val="single" w:sz="4" w:space="0" w:color="00000A"/>
        </w:tblBorders>
        <w:tblCellMar>
          <w:top w:w="0" w:type="dxa"/>
          <w:left w:w="98" w:type="dxa"/>
          <w:bottom w:w="0" w:type="dxa"/>
          <w:right w:w="108" w:type="dxa"/>
        </w:tblCellMar>
        <w:tblLook w:val="0000"/>
      </w:tblPr>
      <w:tblGrid>
        <w:gridCol w:w="3000"/>
        <w:gridCol w:w="5816"/>
        <w:gridCol w:w="4262"/>
        <w:gridCol w:w="1902"/>
      </w:tblGrid>
      <w:tr>
        <w:trPr/>
        <w:tc>
          <w:tcPr>
            <w:tcW w:w="3000" w:type="dxa"/>
            <w:tcBorders>
              <w:top w:val="single" w:sz="4" w:space="0" w:color="00000A"/>
              <w:left w:val="single" w:sz="4" w:space="0" w:color="00000A"/>
              <w:bottom w:val="single" w:sz="4" w:space="0" w:color="00000A"/>
              <w:insideH w:val="single" w:sz="4" w:space="0" w:color="00000A"/>
            </w:tcBorders>
            <w:shd w:fill="auto" w:val="clear"/>
            <w:tcMar>
              <w:left w:w="98" w:type="dxa"/>
            </w:tcMar>
            <w:vAlign w:val="center"/>
          </w:tcPr>
          <w:p>
            <w:pPr>
              <w:pStyle w:val="Normal"/>
              <w:spacing w:lineRule="auto" w:line="240" w:before="0" w:after="0"/>
              <w:jc w:val="center"/>
              <w:rPr>
                <w:b/>
                <w:b/>
              </w:rPr>
            </w:pPr>
            <w:r>
              <w:rPr>
                <w:b/>
              </w:rPr>
              <w:t>Cel główny</w:t>
            </w:r>
          </w:p>
        </w:tc>
        <w:tc>
          <w:tcPr>
            <w:tcW w:w="5816" w:type="dxa"/>
            <w:tcBorders>
              <w:top w:val="single" w:sz="4" w:space="0" w:color="00000A"/>
              <w:left w:val="single" w:sz="4" w:space="0" w:color="00000A"/>
              <w:bottom w:val="single" w:sz="4" w:space="0" w:color="00000A"/>
              <w:insideH w:val="single" w:sz="4" w:space="0" w:color="00000A"/>
            </w:tcBorders>
            <w:shd w:fill="auto" w:val="clear"/>
            <w:tcMar>
              <w:left w:w="98" w:type="dxa"/>
            </w:tcMar>
            <w:vAlign w:val="center"/>
          </w:tcPr>
          <w:p>
            <w:pPr>
              <w:pStyle w:val="Normal"/>
              <w:spacing w:lineRule="auto" w:line="240" w:before="0" w:after="0"/>
              <w:jc w:val="center"/>
              <w:rPr>
                <w:b/>
                <w:b/>
              </w:rPr>
            </w:pPr>
            <w:r>
              <w:rPr>
                <w:b/>
              </w:rPr>
              <w:t>Zadania</w:t>
            </w:r>
          </w:p>
        </w:tc>
        <w:tc>
          <w:tcPr>
            <w:tcW w:w="4262" w:type="dxa"/>
            <w:tcBorders>
              <w:top w:val="single" w:sz="4" w:space="0" w:color="00000A"/>
              <w:left w:val="single" w:sz="4" w:space="0" w:color="00000A"/>
              <w:bottom w:val="single" w:sz="4" w:space="0" w:color="00000A"/>
              <w:insideH w:val="single" w:sz="4" w:space="0" w:color="00000A"/>
            </w:tcBorders>
            <w:shd w:fill="auto" w:val="clear"/>
            <w:tcMar>
              <w:left w:w="98" w:type="dxa"/>
            </w:tcMar>
            <w:vAlign w:val="center"/>
          </w:tcPr>
          <w:p>
            <w:pPr>
              <w:pStyle w:val="Normal"/>
              <w:spacing w:lineRule="auto" w:line="240" w:before="0" w:after="0"/>
              <w:jc w:val="center"/>
              <w:rPr>
                <w:b/>
                <w:b/>
              </w:rPr>
            </w:pPr>
            <w:r>
              <w:rPr>
                <w:b/>
              </w:rPr>
              <w:t>Formy i sposoby realizacji</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jc w:val="center"/>
              <w:rPr>
                <w:b/>
                <w:b/>
              </w:rPr>
            </w:pPr>
            <w:r>
              <w:rPr>
                <w:b/>
              </w:rPr>
              <w:t>Osoby odpowiedzialne</w:t>
            </w:r>
          </w:p>
        </w:tc>
      </w:tr>
      <w:tr>
        <w:trPr/>
        <w:tc>
          <w:tcPr>
            <w:tcW w:w="3000"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40" w:before="0" w:after="0"/>
              <w:jc w:val="center"/>
              <w:rPr>
                <w:b/>
                <w:b/>
              </w:rPr>
            </w:pPr>
            <w:r>
              <w:rPr>
                <w:b/>
              </w:rPr>
            </w:r>
          </w:p>
          <w:p>
            <w:pPr>
              <w:pStyle w:val="Normal"/>
              <w:spacing w:lineRule="auto" w:line="240" w:before="0" w:after="0"/>
              <w:jc w:val="center"/>
              <w:rPr>
                <w:b/>
                <w:b/>
              </w:rPr>
            </w:pPr>
            <w:r>
              <w:rPr>
                <w:b/>
              </w:rPr>
            </w:r>
          </w:p>
          <w:p>
            <w:pPr>
              <w:pStyle w:val="Normal"/>
              <w:spacing w:lineRule="auto" w:line="240" w:before="0" w:after="0"/>
              <w:jc w:val="center"/>
              <w:rPr>
                <w:b/>
                <w:b/>
              </w:rPr>
            </w:pPr>
            <w:r>
              <w:rPr>
                <w:b/>
              </w:rPr>
              <w:t>I</w:t>
            </w:r>
          </w:p>
          <w:p>
            <w:pPr>
              <w:pStyle w:val="Normal"/>
              <w:spacing w:lineRule="auto" w:line="240" w:before="0" w:after="0"/>
              <w:jc w:val="center"/>
              <w:rPr>
                <w:b/>
                <w:b/>
              </w:rPr>
            </w:pPr>
            <w:r>
              <w:rPr>
                <w:b/>
              </w:rPr>
            </w:r>
          </w:p>
          <w:p>
            <w:pPr>
              <w:pStyle w:val="Normal"/>
              <w:spacing w:lineRule="auto" w:line="240" w:before="0" w:after="0"/>
              <w:jc w:val="center"/>
              <w:rPr>
                <w:b/>
                <w:b/>
              </w:rPr>
            </w:pPr>
            <w:r>
              <w:rPr>
                <w:b/>
              </w:rPr>
              <w:t xml:space="preserve">Rozpoznawanie </w:t>
              <w:br/>
              <w:t>i integrowanie środowiska uczniowskiego.</w:t>
            </w:r>
          </w:p>
        </w:tc>
        <w:tc>
          <w:tcPr>
            <w:tcW w:w="5816"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keepNext/>
              <w:keepLines w:val="false"/>
              <w:widowControl/>
              <w:shd w:val="clear" w:fill="auto"/>
              <w:spacing w:lineRule="auto" w:line="276" w:before="0" w:after="0"/>
              <w:ind w:left="28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numPr>
                <w:ilvl w:val="0"/>
                <w:numId w:val="16"/>
              </w:numPr>
              <w:shd w:val="clear" w:fill="auto"/>
              <w:spacing w:lineRule="auto" w:line="240" w:before="0" w:after="0"/>
              <w:ind w:left="285" w:right="0" w:hanging="284"/>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Diagnozowanie środowiska wychowawczego, sytuacji rodzinnej, potrzeb indywidualnych uczniów, szczególnie nowo przyjętych.</w:t>
            </w:r>
          </w:p>
          <w:p>
            <w:pPr>
              <w:pStyle w:val="Normal"/>
              <w:keepNext/>
              <w:keepLines w:val="false"/>
              <w:widowControl/>
              <w:numPr>
                <w:ilvl w:val="0"/>
                <w:numId w:val="16"/>
              </w:numPr>
              <w:shd w:val="clear" w:fill="auto"/>
              <w:spacing w:lineRule="auto" w:line="240" w:before="0" w:after="0"/>
              <w:ind w:left="285" w:right="0" w:hanging="284"/>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Nawiązanie kontaktu z opiekunami uczniów. </w:t>
            </w:r>
          </w:p>
          <w:p>
            <w:pPr>
              <w:pStyle w:val="Normal"/>
              <w:keepNext/>
              <w:keepLines w:val="false"/>
              <w:widowControl/>
              <w:numPr>
                <w:ilvl w:val="0"/>
                <w:numId w:val="16"/>
              </w:numPr>
              <w:shd w:val="clear" w:fill="auto"/>
              <w:spacing w:lineRule="auto" w:line="240" w:before="0" w:after="0"/>
              <w:ind w:left="285" w:right="0" w:hanging="284"/>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Dbałość o właściwą adaptację uczniów, głównie klas I.</w:t>
            </w:r>
          </w:p>
          <w:p>
            <w:pPr>
              <w:pStyle w:val="Normal"/>
              <w:widowControl/>
              <w:numPr>
                <w:ilvl w:val="0"/>
                <w:numId w:val="0"/>
              </w:numPr>
              <w:shd w:val="clear" w:fill="auto"/>
              <w:spacing w:lineRule="auto" w:line="240" w:before="0" w:after="0"/>
              <w:ind w:left="72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 </w:t>
            </w:r>
          </w:p>
          <w:p>
            <w:pPr>
              <w:pStyle w:val="Normal"/>
              <w:keepNext/>
              <w:keepLines w:val="false"/>
              <w:widowControl/>
              <w:numPr>
                <w:ilvl w:val="0"/>
                <w:numId w:val="16"/>
              </w:numPr>
              <w:shd w:val="clear" w:fill="auto"/>
              <w:spacing w:lineRule="auto" w:line="240" w:before="0" w:after="0"/>
              <w:ind w:left="285" w:right="0" w:hanging="284"/>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Integrowanie zespołów klasowych,  w tym uczniów </w:t>
              <w:br/>
              <w:t>z niepełnosprawnościami, przewlekle chorych, odmiennych kulturowo.</w:t>
            </w:r>
          </w:p>
          <w:p>
            <w:pPr>
              <w:pStyle w:val="Normal"/>
              <w:keepNext/>
              <w:keepLines w:val="false"/>
              <w:widowControl/>
              <w:numPr>
                <w:ilvl w:val="0"/>
                <w:numId w:val="16"/>
              </w:numPr>
              <w:shd w:val="clear" w:fill="auto"/>
              <w:spacing w:lineRule="auto" w:line="240" w:before="0" w:after="0"/>
              <w:ind w:left="285" w:right="0" w:hanging="284"/>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Działania wychowawcze skierowane na budowanie przyjaznych relacji w klasie. </w:t>
            </w:r>
          </w:p>
          <w:p>
            <w:pPr>
              <w:pStyle w:val="Normal"/>
              <w:widowControl/>
              <w:shd w:val="clear" w:fill="auto"/>
              <w:spacing w:lineRule="auto" w:line="240" w:before="0" w:after="0"/>
              <w:ind w:left="285" w:right="0" w:hanging="284"/>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left="285" w:right="0" w:hanging="284"/>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left="285" w:right="0" w:hanging="284"/>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left="285" w:right="0" w:hanging="284"/>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left="285" w:right="0" w:hanging="284"/>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left="285" w:right="0" w:hanging="284"/>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left="285" w:right="0" w:hanging="284"/>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left="285" w:right="0" w:hanging="284"/>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keepNext/>
              <w:keepLines w:val="false"/>
              <w:widowControl/>
              <w:numPr>
                <w:ilvl w:val="0"/>
                <w:numId w:val="16"/>
              </w:numPr>
              <w:shd w:val="clear" w:fill="auto"/>
              <w:spacing w:lineRule="auto" w:line="240" w:before="0" w:after="0"/>
              <w:ind w:left="285" w:right="0" w:hanging="284"/>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Wymiana informacji i spostrzeżeń między nauczycielami a wychowawcami. </w:t>
            </w:r>
          </w:p>
          <w:p>
            <w:pPr>
              <w:pStyle w:val="Normal"/>
              <w:keepNext/>
              <w:keepLines w:val="false"/>
              <w:widowControl/>
              <w:shd w:val="clear" w:fill="auto"/>
              <w:spacing w:lineRule="auto" w:line="240" w:before="0" w:after="0"/>
              <w:ind w:left="28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tc>
        <w:tc>
          <w:tcPr>
            <w:tcW w:w="4262"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keepNext/>
              <w:keepLines w:val="false"/>
              <w:widowControl/>
              <w:shd w:val="clear" w:fill="auto"/>
              <w:spacing w:lineRule="auto" w:line="276" w:before="0" w:after="0"/>
              <w:ind w:left="317"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numPr>
                <w:ilvl w:val="0"/>
                <w:numId w:val="32"/>
              </w:numPr>
              <w:shd w:val="clear" w:fill="auto"/>
              <w:spacing w:lineRule="auto" w:line="240" w:before="0" w:after="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rozmowy indywidualne </w:t>
              <w:br/>
              <w:t>z rodzicami/opiekunami, konsultacje, wywiadówki;</w:t>
            </w:r>
          </w:p>
          <w:p>
            <w:pPr>
              <w:pStyle w:val="Normal"/>
              <w:keepNext/>
              <w:keepLines w:val="false"/>
              <w:widowControl/>
              <w:numPr>
                <w:ilvl w:val="0"/>
                <w:numId w:val="32"/>
              </w:numPr>
              <w:shd w:val="clear" w:fill="auto"/>
              <w:spacing w:lineRule="auto" w:line="240"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ankiety;</w:t>
            </w:r>
          </w:p>
          <w:p>
            <w:pPr>
              <w:pStyle w:val="Normal"/>
              <w:keepNext/>
              <w:keepLines w:val="false"/>
              <w:widowControl/>
              <w:numPr>
                <w:ilvl w:val="0"/>
                <w:numId w:val="32"/>
              </w:numPr>
              <w:shd w:val="clear" w:fill="auto"/>
              <w:spacing w:lineRule="auto" w:line="240"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prowadzenie obserwacji przez wychowawców, nauczycieli;</w:t>
            </w:r>
          </w:p>
          <w:p>
            <w:pPr>
              <w:pStyle w:val="Normal"/>
              <w:keepNext/>
              <w:keepLines w:val="false"/>
              <w:widowControl/>
              <w:numPr>
                <w:ilvl w:val="0"/>
                <w:numId w:val="32"/>
              </w:numPr>
              <w:shd w:val="clear" w:fill="auto"/>
              <w:spacing w:lineRule="auto" w:line="240"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zajęcia integracyjne w klasach;</w:t>
            </w:r>
          </w:p>
          <w:p>
            <w:pPr>
              <w:pStyle w:val="Normal"/>
              <w:keepNext/>
              <w:keepLines w:val="false"/>
              <w:widowControl/>
              <w:numPr>
                <w:ilvl w:val="0"/>
                <w:numId w:val="32"/>
              </w:numPr>
              <w:shd w:val="clear" w:fill="auto"/>
              <w:spacing w:lineRule="auto" w:line="240" w:before="0" w:after="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zajęcia w kołach zainteresowań;</w:t>
            </w:r>
          </w:p>
          <w:p>
            <w:pPr>
              <w:pStyle w:val="Normal"/>
              <w:keepNext/>
              <w:keepLines w:val="false"/>
              <w:widowControl/>
              <w:numPr>
                <w:ilvl w:val="0"/>
                <w:numId w:val="32"/>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imprezy klasowe, dyskoteki szkolne (w miarę możliwości ze względu na pandemię SARS COVID – 19);</w:t>
            </w:r>
          </w:p>
          <w:p>
            <w:pPr>
              <w:pStyle w:val="Normal"/>
              <w:keepNext/>
              <w:keepLines w:val="false"/>
              <w:widowControl/>
              <w:numPr>
                <w:ilvl w:val="0"/>
                <w:numId w:val="32"/>
              </w:numPr>
              <w:shd w:val="clear" w:fill="auto"/>
              <w:spacing w:lineRule="auto" w:line="240" w:before="0" w:after="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wycieczki, spotkania klasowe (w miarę możliwości ze względu na pandemię SARS COVID – 19);</w:t>
            </w:r>
          </w:p>
          <w:p>
            <w:pPr>
              <w:pStyle w:val="Normal"/>
              <w:widowControl/>
              <w:numPr>
                <w:ilvl w:val="0"/>
                <w:numId w:val="32"/>
              </w:numPr>
              <w:shd w:val="clear" w:fill="auto"/>
              <w:spacing w:lineRule="auto" w:line="240" w:before="0" w:after="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spotkania zespołów nauczycieli.</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rPr/>
            </w:pPr>
            <w:r>
              <w:rPr/>
              <w:t>- wychowawcy</w:t>
            </w:r>
          </w:p>
          <w:p>
            <w:pPr>
              <w:pStyle w:val="Normal"/>
              <w:spacing w:lineRule="auto" w:line="240" w:before="0" w:after="0"/>
              <w:rPr/>
            </w:pPr>
            <w:r>
              <w:rPr/>
              <w:t>- nauczyciele</w:t>
            </w:r>
          </w:p>
          <w:p>
            <w:pPr>
              <w:pStyle w:val="Normal"/>
              <w:spacing w:lineRule="auto" w:line="240" w:before="0" w:after="0"/>
              <w:rPr/>
            </w:pPr>
            <w:r>
              <w:rPr/>
              <w:t>- dyrektor</w:t>
            </w:r>
          </w:p>
          <w:p>
            <w:pPr>
              <w:pStyle w:val="Normal"/>
              <w:spacing w:lineRule="auto" w:line="240" w:before="0" w:after="0"/>
              <w:rPr/>
            </w:pPr>
            <w:r>
              <w:rPr/>
              <w:t>- pedagog szkolny</w:t>
            </w:r>
          </w:p>
        </w:tc>
      </w:tr>
      <w:tr>
        <w:trPr/>
        <w:tc>
          <w:tcPr>
            <w:tcW w:w="3000" w:type="dxa"/>
            <w:vMerge w:val="restart"/>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b/>
                <w:b/>
              </w:rPr>
            </w:pPr>
            <w:r>
              <w:rPr>
                <w:b/>
              </w:rPr>
              <w:t>II</w:t>
            </w:r>
          </w:p>
          <w:p>
            <w:pPr>
              <w:pStyle w:val="Normal"/>
              <w:spacing w:lineRule="auto" w:line="240" w:before="0" w:after="0"/>
              <w:jc w:val="center"/>
              <w:rPr>
                <w:b/>
                <w:b/>
              </w:rPr>
            </w:pPr>
            <w:r>
              <w:rPr>
                <w:b/>
              </w:rPr>
            </w:r>
          </w:p>
          <w:p>
            <w:pPr>
              <w:pStyle w:val="Normal"/>
              <w:spacing w:lineRule="auto" w:line="240" w:before="0" w:after="0"/>
              <w:jc w:val="center"/>
              <w:rPr>
                <w:b/>
                <w:b/>
              </w:rPr>
            </w:pPr>
            <w:r>
              <w:rPr>
                <w:b/>
              </w:rPr>
              <w:t xml:space="preserve">Kreowanie </w:t>
            </w:r>
          </w:p>
          <w:p>
            <w:pPr>
              <w:pStyle w:val="Normal"/>
              <w:spacing w:lineRule="auto" w:line="240" w:before="0" w:after="0"/>
              <w:jc w:val="center"/>
              <w:rPr/>
            </w:pPr>
            <w:r>
              <w:rPr>
                <w:b/>
              </w:rPr>
              <w:t xml:space="preserve">  </w:t>
            </w:r>
            <w:r>
              <w:rPr>
                <w:b/>
              </w:rPr>
              <w:t xml:space="preserve">przyjaznego środowiska szkoły, rozwój osobowy </w:t>
              <w:br/>
              <w:t>i społeczny uczniów.</w:t>
            </w:r>
          </w:p>
        </w:tc>
        <w:tc>
          <w:tcPr>
            <w:tcW w:w="5816" w:type="dxa"/>
            <w:vMerge w:val="restart"/>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keepNext/>
              <w:keepLines w:val="false"/>
              <w:widowControl/>
              <w:shd w:val="clear" w:fill="auto"/>
              <w:spacing w:lineRule="auto" w:line="276" w:before="0" w:after="0"/>
              <w:ind w:left="36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numPr>
                <w:ilvl w:val="0"/>
                <w:numId w:val="17"/>
              </w:numPr>
              <w:shd w:val="clear" w:fill="auto"/>
              <w:spacing w:lineRule="auto" w:line="240" w:before="0" w:after="0"/>
              <w:ind w:left="360" w:right="0" w:hanging="3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Kształtowanie przyjaznego klimatu </w:t>
              <w:br/>
              <w:t xml:space="preserve">w szkole, budowanie prawidłowych relacji rówieśniczych oraz relacji uczniów </w:t>
              <w:br/>
              <w:t>i nauczycieli, współpraca z rodzicami.</w:t>
            </w:r>
          </w:p>
          <w:p>
            <w:pPr>
              <w:pStyle w:val="Normal"/>
              <w:keepNext/>
              <w:keepLines w:val="false"/>
              <w:widowControl/>
              <w:numPr>
                <w:ilvl w:val="0"/>
                <w:numId w:val="17"/>
              </w:numPr>
              <w:shd w:val="clear" w:fill="auto"/>
              <w:spacing w:lineRule="auto" w:line="240" w:before="0" w:after="0"/>
              <w:ind w:left="360" w:right="0" w:hanging="36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Zapoznanie z podstawowymi prawami </w:t>
              <w:br/>
              <w:t>i obowiązkami wynikającymi z roli ucznia oraz członka społeczności, rodziny i kraju.</w:t>
            </w:r>
          </w:p>
          <w:p>
            <w:pPr>
              <w:pStyle w:val="Normal"/>
              <w:widowControl/>
              <w:numPr>
                <w:ilvl w:val="0"/>
                <w:numId w:val="0"/>
              </w:numPr>
              <w:shd w:val="clear" w:fill="auto"/>
              <w:spacing w:lineRule="auto" w:line="240" w:before="0" w:after="0"/>
              <w:ind w:left="36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keepNext/>
              <w:keepLines w:val="false"/>
              <w:widowControl/>
              <w:numPr>
                <w:ilvl w:val="0"/>
                <w:numId w:val="17"/>
              </w:numPr>
              <w:shd w:val="clear" w:fill="auto"/>
              <w:spacing w:lineRule="auto" w:line="240" w:before="0" w:after="0"/>
              <w:ind w:left="360" w:right="0" w:hanging="3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Rozwijanie kompetencji społecznych uczniów, propagowanie idei samorządności.</w:t>
            </w:r>
          </w:p>
          <w:p>
            <w:pPr>
              <w:pStyle w:val="Normal"/>
              <w:keepNext/>
              <w:keepLines w:val="false"/>
              <w:widowControl/>
              <w:numPr>
                <w:ilvl w:val="0"/>
                <w:numId w:val="17"/>
              </w:numPr>
              <w:shd w:val="clear" w:fill="auto"/>
              <w:spacing w:lineRule="auto" w:line="240" w:before="0" w:after="0"/>
              <w:ind w:left="360" w:right="0" w:hanging="3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Kształtowanie u uczniów postaw prospołecznych: tolerancji, koleżeństwa, szacunku wobec starszych, </w:t>
            </w:r>
          </w:p>
          <w:p>
            <w:pPr>
              <w:pStyle w:val="Normal"/>
              <w:keepNext/>
              <w:keepLines w:val="false"/>
              <w:widowControl/>
              <w:shd w:val="clear" w:fill="auto"/>
              <w:spacing w:lineRule="auto" w:line="240" w:before="0" w:after="0"/>
              <w:ind w:left="360" w:right="0" w:hanging="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niepełnosprawnych, wspieranie działalności wolontarystycznej.</w:t>
            </w:r>
          </w:p>
          <w:p>
            <w:pPr>
              <w:pStyle w:val="Normal"/>
              <w:widowControl/>
              <w:shd w:val="clear" w:fill="auto"/>
              <w:spacing w:lineRule="auto" w:line="240" w:before="0" w:after="0"/>
              <w:ind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keepNext/>
              <w:keepLines w:val="false"/>
              <w:widowControl/>
              <w:numPr>
                <w:ilvl w:val="0"/>
                <w:numId w:val="17"/>
              </w:numPr>
              <w:shd w:val="clear" w:fill="auto"/>
              <w:spacing w:lineRule="auto" w:line="240" w:before="0" w:after="0"/>
              <w:ind w:left="360" w:right="0" w:hanging="36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Wzmacnianie wśród uczniów więzi ze szkołą oraz społecznością lokalną.</w:t>
            </w:r>
          </w:p>
          <w:p>
            <w:pPr>
              <w:pStyle w:val="Normal"/>
              <w:widowControl/>
              <w:shd w:val="clear" w:fill="auto"/>
              <w:spacing w:lineRule="auto" w:line="240" w:before="0" w:after="0"/>
              <w:ind w:left="360" w:right="0" w:hanging="3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left="360" w:right="0" w:hanging="3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left="360" w:right="0" w:hanging="3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keepNext/>
              <w:keepLines w:val="false"/>
              <w:widowControl/>
              <w:numPr>
                <w:ilvl w:val="0"/>
                <w:numId w:val="17"/>
              </w:numPr>
              <w:shd w:val="clear" w:fill="auto"/>
              <w:spacing w:lineRule="auto" w:line="240" w:before="0" w:after="0"/>
              <w:ind w:left="360" w:right="0" w:hanging="3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Zwiększanie świadomości uczniów na temat powstawania, funkcjonowania, przejawów </w:t>
              <w:br/>
              <w:t>i skutków dyskryminacji oraz narzędzi ich zwalczania.</w:t>
            </w:r>
          </w:p>
          <w:p>
            <w:pPr>
              <w:pStyle w:val="Normal"/>
              <w:keepNext/>
              <w:keepLines w:val="false"/>
              <w:widowControl/>
              <w:numPr>
                <w:ilvl w:val="0"/>
                <w:numId w:val="17"/>
              </w:numPr>
              <w:shd w:val="clear" w:fill="auto"/>
              <w:spacing w:lineRule="auto" w:line="240" w:before="0" w:after="0"/>
              <w:ind w:left="360" w:right="0" w:hanging="3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Podnoszenie kultury słowa, eliminowanie wulgaryzmów ze słownika ucznia. </w:t>
            </w:r>
          </w:p>
          <w:p>
            <w:pPr>
              <w:pStyle w:val="Normal"/>
              <w:keepNext/>
              <w:keepLines w:val="false"/>
              <w:widowControl/>
              <w:numPr>
                <w:ilvl w:val="0"/>
                <w:numId w:val="17"/>
              </w:numPr>
              <w:shd w:val="clear" w:fill="auto"/>
              <w:spacing w:lineRule="auto" w:line="240" w:before="0" w:after="0"/>
              <w:ind w:left="360" w:right="0" w:hanging="3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Rozwijanie i kształtowanie u uczniów umiejętności intrapersonalnych i interpersonalnych, które wzmacniają  radzenie sobie w sytuacjach trudnych.</w:t>
            </w:r>
          </w:p>
          <w:p>
            <w:pPr>
              <w:pStyle w:val="Normal"/>
              <w:spacing w:lineRule="auto" w:line="240" w:before="0" w:after="0"/>
              <w:rPr/>
            </w:pPr>
            <w:r>
              <w:rPr/>
            </w:r>
          </w:p>
        </w:tc>
        <w:tc>
          <w:tcPr>
            <w:tcW w:w="4262" w:type="dxa"/>
            <w:vMerge w:val="restart"/>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widowControl/>
              <w:numPr>
                <w:ilvl w:val="0"/>
                <w:numId w:val="0"/>
              </w:numPr>
              <w:shd w:val="clear" w:fill="auto"/>
              <w:spacing w:lineRule="auto" w:line="240" w:before="0" w:after="0"/>
              <w:ind w:left="1137"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numPr>
                <w:ilvl w:val="0"/>
                <w:numId w:val="32"/>
              </w:numPr>
              <w:shd w:val="clear" w:fill="auto"/>
              <w:spacing w:lineRule="auto" w:line="240" w:before="0" w:after="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zajęcia z wychowawcą;</w:t>
            </w:r>
          </w:p>
          <w:p>
            <w:pPr>
              <w:pStyle w:val="Normal"/>
              <w:keepNext/>
              <w:keepLines w:val="false"/>
              <w:widowControl/>
              <w:numPr>
                <w:ilvl w:val="0"/>
                <w:numId w:val="32"/>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zajęcia z pedagogiem szkolnym</w:t>
            </w:r>
          </w:p>
          <w:p>
            <w:pPr>
              <w:pStyle w:val="Normal"/>
              <w:keepNext/>
              <w:keepLines w:val="false"/>
              <w:widowControl/>
              <w:numPr>
                <w:ilvl w:val="0"/>
                <w:numId w:val="32"/>
              </w:numPr>
              <w:shd w:val="clear" w:fill="auto"/>
              <w:spacing w:lineRule="auto" w:line="240" w:before="0" w:after="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imprezy środowiskowe </w:t>
            </w:r>
          </w:p>
          <w:p>
            <w:pPr>
              <w:pStyle w:val="Normal"/>
              <w:widowControl/>
              <w:numPr>
                <w:ilvl w:val="0"/>
                <w:numId w:val="0"/>
              </w:numPr>
              <w:shd w:val="clear" w:fill="auto"/>
              <w:spacing w:lineRule="auto" w:line="240" w:before="0" w:after="0"/>
              <w:ind w:left="1137" w:hanging="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i klasowe (w miarę możliwości ze względu na pandemię SARS COVID – 19);</w:t>
            </w:r>
          </w:p>
          <w:p>
            <w:pPr>
              <w:pStyle w:val="Normal"/>
              <w:widowControl/>
              <w:numPr>
                <w:ilvl w:val="0"/>
                <w:numId w:val="32"/>
              </w:numPr>
              <w:shd w:val="clear" w:fill="auto"/>
              <w:spacing w:lineRule="auto" w:line="240" w:before="0" w:after="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działalność S.U;</w:t>
            </w:r>
          </w:p>
          <w:p>
            <w:pPr>
              <w:pStyle w:val="Normal"/>
              <w:widowControl/>
              <w:numPr>
                <w:ilvl w:val="0"/>
                <w:numId w:val="0"/>
              </w:numPr>
              <w:shd w:val="clear" w:fill="auto"/>
              <w:spacing w:lineRule="auto" w:line="240" w:before="0" w:after="0"/>
              <w:ind w:left="1137"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keepNext/>
              <w:keepLines w:val="false"/>
              <w:widowControl/>
              <w:numPr>
                <w:ilvl w:val="0"/>
                <w:numId w:val="32"/>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zajęcia z wychowawcą;</w:t>
            </w:r>
          </w:p>
          <w:p>
            <w:pPr>
              <w:pStyle w:val="Normal"/>
              <w:keepNext/>
              <w:keepLines w:val="false"/>
              <w:widowControl/>
              <w:numPr>
                <w:ilvl w:val="0"/>
                <w:numId w:val="32"/>
              </w:numPr>
              <w:shd w:val="clear" w:fill="auto"/>
              <w:spacing w:lineRule="auto" w:line="240" w:before="0" w:after="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spotkania z ciekawymi ludźmi (w miarę możliwości ze względu na pandemię SARS COVID – 19 ); </w:t>
            </w:r>
          </w:p>
          <w:p>
            <w:pPr>
              <w:pStyle w:val="Normal"/>
              <w:keepNext/>
              <w:keepLines w:val="false"/>
              <w:widowControl/>
              <w:numPr>
                <w:ilvl w:val="0"/>
                <w:numId w:val="32"/>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pomoc rówieśnicza;</w:t>
            </w:r>
          </w:p>
          <w:p>
            <w:pPr>
              <w:pStyle w:val="Normal"/>
              <w:keepNext/>
              <w:keepLines w:val="false"/>
              <w:widowControl/>
              <w:numPr>
                <w:ilvl w:val="0"/>
                <w:numId w:val="32"/>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udział w zbiórkach i akcjach charytatywnych;</w:t>
            </w:r>
          </w:p>
          <w:p>
            <w:pPr>
              <w:pStyle w:val="Normal"/>
              <w:keepNext/>
              <w:keepLines w:val="false"/>
              <w:widowControl/>
              <w:numPr>
                <w:ilvl w:val="0"/>
                <w:numId w:val="32"/>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promowanie w WZO uczestnictwa</w:t>
              <w:br/>
              <w:t>w wolontariacie;</w:t>
            </w:r>
          </w:p>
          <w:p>
            <w:pPr>
              <w:pStyle w:val="Normal"/>
              <w:keepNext/>
              <w:keepLines w:val="false"/>
              <w:widowControl/>
              <w:numPr>
                <w:ilvl w:val="0"/>
                <w:numId w:val="32"/>
              </w:numPr>
              <w:shd w:val="clear" w:fill="auto"/>
              <w:spacing w:lineRule="auto" w:line="240" w:before="0" w:after="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pogadanki w zespołach klasowych i grupie świetlicowej;</w:t>
            </w:r>
          </w:p>
          <w:p>
            <w:pPr>
              <w:pStyle w:val="Normal"/>
              <w:widowControl/>
              <w:shd w:val="clear" w:fill="auto"/>
              <w:spacing w:lineRule="auto" w:line="240"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keepNext/>
              <w:keepLines w:val="false"/>
              <w:widowControl/>
              <w:numPr>
                <w:ilvl w:val="0"/>
                <w:numId w:val="32"/>
              </w:numPr>
              <w:shd w:val="clear" w:fill="auto"/>
              <w:spacing w:lineRule="auto" w:line="240" w:before="0" w:after="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współpraca z Radą Rodziców;</w:t>
            </w:r>
          </w:p>
          <w:p>
            <w:pPr>
              <w:pStyle w:val="Normal"/>
              <w:keepNext/>
              <w:keepLines w:val="false"/>
              <w:widowControl/>
              <w:numPr>
                <w:ilvl w:val="0"/>
                <w:numId w:val="32"/>
              </w:numPr>
              <w:shd w:val="clear" w:fill="auto"/>
              <w:spacing w:lineRule="auto" w:line="240"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współpraca z GOPS, Strażą Pożarną, Kołem Gospodyń Wiejskich, LKS.;</w:t>
            </w:r>
          </w:p>
          <w:p>
            <w:pPr>
              <w:pStyle w:val="Normal"/>
              <w:keepNext/>
              <w:keepLines w:val="false"/>
              <w:widowControl/>
              <w:numPr>
                <w:ilvl w:val="0"/>
                <w:numId w:val="32"/>
              </w:numPr>
              <w:shd w:val="clear" w:fill="auto"/>
              <w:spacing w:lineRule="auto" w:line="240" w:before="0" w:after="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współpraca z Poradnią Psychologiczno – Pedagogiczną;</w:t>
            </w:r>
          </w:p>
          <w:p>
            <w:pPr>
              <w:pStyle w:val="Normal"/>
              <w:keepNext/>
              <w:keepLines w:val="false"/>
              <w:widowControl/>
              <w:numPr>
                <w:ilvl w:val="0"/>
                <w:numId w:val="32"/>
              </w:numPr>
              <w:shd w:val="clear" w:fill="auto"/>
              <w:spacing w:lineRule="auto" w:line="240" w:before="0" w:after="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zaangażowanie w organizację i udział w imprezach środowiskowych (w miarę możliwości);</w:t>
            </w:r>
          </w:p>
          <w:p>
            <w:pPr>
              <w:pStyle w:val="Normal"/>
              <w:widowControl/>
              <w:numPr>
                <w:ilvl w:val="0"/>
                <w:numId w:val="32"/>
              </w:numPr>
              <w:shd w:val="clear" w:fill="auto"/>
              <w:spacing w:lineRule="auto" w:line="240" w:before="0" w:after="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organizacja dnia tolerancji;</w:t>
            </w:r>
          </w:p>
          <w:p>
            <w:pPr>
              <w:pStyle w:val="Normal"/>
              <w:keepNext/>
              <w:keepLines w:val="false"/>
              <w:widowControl/>
              <w:numPr>
                <w:ilvl w:val="0"/>
                <w:numId w:val="32"/>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zajęcia z wychowawcą;</w:t>
            </w:r>
          </w:p>
          <w:p>
            <w:pPr>
              <w:pStyle w:val="Normal"/>
              <w:keepNext/>
              <w:keepLines w:val="false"/>
              <w:widowControl/>
              <w:numPr>
                <w:ilvl w:val="0"/>
                <w:numId w:val="32"/>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programy ze strony ORE, programy krajowe;</w:t>
            </w:r>
          </w:p>
          <w:p>
            <w:pPr>
              <w:pStyle w:val="Normal"/>
              <w:keepNext/>
              <w:keepLines w:val="false"/>
              <w:widowControl/>
              <w:numPr>
                <w:ilvl w:val="0"/>
                <w:numId w:val="32"/>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indywidualne spotkania z pedagogiem szkolnym;</w:t>
            </w:r>
          </w:p>
          <w:p>
            <w:pPr>
              <w:pStyle w:val="Normal"/>
              <w:keepNext/>
              <w:keepLines w:val="false"/>
              <w:widowControl/>
              <w:numPr>
                <w:ilvl w:val="0"/>
                <w:numId w:val="32"/>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pogadanki na zajęciach z wychowawcą; </w:t>
            </w:r>
          </w:p>
          <w:p>
            <w:pPr>
              <w:pStyle w:val="Normal"/>
              <w:keepNext/>
              <w:keepLines w:val="false"/>
              <w:widowControl/>
              <w:numPr>
                <w:ilvl w:val="0"/>
                <w:numId w:val="32"/>
              </w:numPr>
              <w:shd w:val="clear" w:fill="auto"/>
              <w:spacing w:lineRule="auto" w:line="240" w:before="0" w:after="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lekcje i gazetki nt. tolerancji;</w:t>
            </w:r>
          </w:p>
          <w:p>
            <w:pPr>
              <w:pStyle w:val="Normal"/>
              <w:keepNext/>
              <w:keepLines w:val="false"/>
              <w:widowControl/>
              <w:numPr>
                <w:ilvl w:val="0"/>
                <w:numId w:val="32"/>
              </w:numPr>
              <w:shd w:val="clear" w:fill="auto"/>
              <w:spacing w:lineRule="auto" w:line="240" w:before="0" w:after="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zwracanie uwagi na zachowanie </w:t>
              <w:br/>
              <w:t>w każdej sytuacji (w szkole, domu, reprezentowania szkoły  na zewnątrz).</w:t>
            </w:r>
          </w:p>
          <w:p>
            <w:pPr>
              <w:pStyle w:val="Normal"/>
              <w:widowControl/>
              <w:numPr>
                <w:ilvl w:val="0"/>
                <w:numId w:val="0"/>
              </w:numPr>
              <w:shd w:val="clear" w:fill="auto"/>
              <w:spacing w:lineRule="auto" w:line="240" w:before="0" w:after="0"/>
              <w:ind w:left="1137"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240" w:before="0" w:after="0"/>
              <w:rPr/>
            </w:pPr>
            <w:r>
              <w:rPr/>
              <w:t>- dyrektor</w:t>
            </w:r>
          </w:p>
          <w:p>
            <w:pPr>
              <w:pStyle w:val="Normal"/>
              <w:spacing w:lineRule="auto" w:line="240" w:before="0" w:after="0"/>
              <w:rPr/>
            </w:pPr>
            <w:r>
              <w:rPr/>
              <w:t>- wychowawcy</w:t>
            </w:r>
          </w:p>
          <w:p>
            <w:pPr>
              <w:pStyle w:val="Normal"/>
              <w:spacing w:lineRule="auto" w:line="240" w:before="0" w:after="0"/>
              <w:rPr/>
            </w:pPr>
            <w:r>
              <w:rPr/>
              <w:t>- nauczyciele</w:t>
            </w:r>
          </w:p>
          <w:p>
            <w:pPr>
              <w:pStyle w:val="Normal"/>
              <w:spacing w:lineRule="auto" w:line="240" w:before="0" w:after="0"/>
              <w:rPr/>
            </w:pPr>
            <w:r>
              <w:rPr/>
              <w:t xml:space="preserve"> </w:t>
            </w:r>
            <w:r>
              <w:rPr/>
              <w:t>- opiekunowie SU</w:t>
            </w:r>
          </w:p>
          <w:p>
            <w:pPr>
              <w:pStyle w:val="Normal"/>
              <w:spacing w:lineRule="auto" w:line="240" w:before="0" w:after="0"/>
              <w:rPr/>
            </w:pPr>
            <w:r>
              <w:rPr/>
              <w:t>- opiekun wolontariatu</w:t>
            </w:r>
          </w:p>
          <w:p>
            <w:pPr>
              <w:pStyle w:val="Normal"/>
              <w:spacing w:lineRule="auto" w:line="240" w:before="0" w:after="0"/>
              <w:rPr/>
            </w:pPr>
            <w:r>
              <w:rPr/>
              <w:t>- Rada Rodziców</w:t>
            </w:r>
          </w:p>
          <w:p>
            <w:pPr>
              <w:pStyle w:val="Normal"/>
              <w:spacing w:lineRule="auto" w:line="240" w:before="0" w:after="0"/>
              <w:rPr/>
            </w:pPr>
            <w:r>
              <w:rPr/>
              <w:t>- pedagog szkolny</w:t>
            </w:r>
          </w:p>
          <w:p>
            <w:pPr>
              <w:pStyle w:val="Normal"/>
              <w:spacing w:lineRule="auto" w:line="240" w:before="0" w:after="0"/>
              <w:rPr/>
            </w:pPr>
            <w:r>
              <w:rPr/>
            </w:r>
          </w:p>
          <w:p>
            <w:pPr>
              <w:pStyle w:val="Normal"/>
              <w:spacing w:lineRule="auto" w:line="240" w:before="0" w:after="0"/>
              <w:rPr/>
            </w:pPr>
            <w:r>
              <w:rPr/>
            </w:r>
          </w:p>
        </w:tc>
      </w:tr>
      <w:tr>
        <w:trPr/>
        <w:tc>
          <w:tcPr>
            <w:tcW w:w="3000" w:type="dxa"/>
            <w:vMerge w:val="continue"/>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keepNext/>
              <w:keepLines w:val="false"/>
              <w:widowControl w:val="false"/>
              <w:shd w:val="clear" w:fill="auto"/>
              <w:spacing w:lineRule="auto" w:line="276" w:before="0" w:after="0"/>
              <w:ind w:left="0" w:right="0" w:hanging="0"/>
              <w:jc w:val="left"/>
              <w:rPr/>
            </w:pPr>
            <w:r>
              <w:rPr/>
            </w:r>
          </w:p>
        </w:tc>
        <w:tc>
          <w:tcPr>
            <w:tcW w:w="5816" w:type="dxa"/>
            <w:vMerge w:val="continue"/>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keepNext/>
              <w:keepLines w:val="false"/>
              <w:widowControl w:val="false"/>
              <w:shd w:val="clear" w:fill="auto"/>
              <w:spacing w:lineRule="auto" w:line="276" w:before="0" w:after="0"/>
              <w:ind w:left="0" w:right="0" w:hanging="0"/>
              <w:jc w:val="left"/>
              <w:rPr/>
            </w:pPr>
            <w:r>
              <w:rPr/>
            </w:r>
          </w:p>
        </w:tc>
        <w:tc>
          <w:tcPr>
            <w:tcW w:w="4262" w:type="dxa"/>
            <w:vMerge w:val="continue"/>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keepNext/>
              <w:keepLines w:val="false"/>
              <w:widowControl w:val="false"/>
              <w:shd w:val="clear" w:fill="auto"/>
              <w:spacing w:lineRule="auto" w:line="276" w:before="0" w:after="0"/>
              <w:ind w:left="0" w:right="0" w:hanging="0"/>
              <w:jc w:val="left"/>
              <w:rPr/>
            </w:pPr>
            <w:r>
              <w:rPr/>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rPr/>
            </w:pPr>
            <w:r>
              <w:rPr/>
              <w:t>- dyrektor</w:t>
            </w:r>
          </w:p>
          <w:p>
            <w:pPr>
              <w:pStyle w:val="Normal"/>
              <w:spacing w:lineRule="auto" w:line="240" w:before="0" w:after="0"/>
              <w:rPr/>
            </w:pPr>
            <w:r>
              <w:rPr/>
              <w:t>- wychowawcy</w:t>
            </w:r>
          </w:p>
          <w:p>
            <w:pPr>
              <w:pStyle w:val="Normal"/>
              <w:spacing w:lineRule="auto" w:line="240" w:before="0" w:after="0"/>
              <w:rPr/>
            </w:pPr>
            <w:r>
              <w:rPr/>
              <w:t>- nauczyciele</w:t>
            </w:r>
          </w:p>
          <w:p>
            <w:pPr>
              <w:pStyle w:val="Normal"/>
              <w:spacing w:lineRule="auto" w:line="240" w:before="0" w:after="0"/>
              <w:rPr/>
            </w:pPr>
            <w:r>
              <w:rPr/>
              <w:t xml:space="preserve"> </w:t>
            </w:r>
            <w:r>
              <w:rPr/>
              <w:t>- opiekunowie SU</w:t>
            </w:r>
          </w:p>
          <w:p>
            <w:pPr>
              <w:pStyle w:val="Normal"/>
              <w:spacing w:lineRule="auto" w:line="240" w:before="0" w:after="0"/>
              <w:rPr/>
            </w:pPr>
            <w:r>
              <w:rPr/>
              <w:t>- opiekun wolontariatu</w:t>
            </w:r>
          </w:p>
          <w:p>
            <w:pPr>
              <w:pStyle w:val="Normal"/>
              <w:spacing w:lineRule="auto" w:line="240" w:before="0" w:after="0"/>
              <w:rPr/>
            </w:pPr>
            <w:r>
              <w:rPr/>
              <w:t>- Rada Rodziców</w:t>
            </w:r>
          </w:p>
          <w:p>
            <w:pPr>
              <w:pStyle w:val="Normal"/>
              <w:spacing w:lineRule="auto" w:line="240" w:before="0" w:after="0"/>
              <w:rPr/>
            </w:pPr>
            <w:r>
              <w:rPr/>
              <w:t>- pedagog szkolny</w:t>
            </w:r>
          </w:p>
        </w:tc>
      </w:tr>
      <w:tr>
        <w:trPr/>
        <w:tc>
          <w:tcPr>
            <w:tcW w:w="3000"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40" w:before="0" w:after="0"/>
              <w:rPr/>
            </w:pPr>
            <w:r>
              <w:rPr/>
            </w:r>
          </w:p>
          <w:p>
            <w:pPr>
              <w:pStyle w:val="Normal"/>
              <w:spacing w:lineRule="auto" w:line="240" w:before="0" w:after="0"/>
              <w:rPr/>
            </w:pPr>
            <w:r>
              <w:rPr/>
            </w:r>
          </w:p>
          <w:p>
            <w:pPr>
              <w:pStyle w:val="Normal"/>
              <w:spacing w:lineRule="auto" w:line="240" w:before="0" w:after="0"/>
              <w:jc w:val="center"/>
              <w:rPr>
                <w:b/>
                <w:b/>
              </w:rPr>
            </w:pPr>
            <w:r>
              <w:rPr>
                <w:b/>
              </w:rPr>
              <w:t>III</w:t>
            </w:r>
          </w:p>
          <w:p>
            <w:pPr>
              <w:pStyle w:val="Normal"/>
              <w:spacing w:lineRule="auto" w:line="240" w:before="0" w:after="0"/>
              <w:jc w:val="center"/>
              <w:rPr>
                <w:b/>
                <w:b/>
              </w:rPr>
            </w:pPr>
            <w:r>
              <w:rPr>
                <w:b/>
              </w:rPr>
            </w:r>
          </w:p>
          <w:p>
            <w:pPr>
              <w:pStyle w:val="Normal"/>
              <w:spacing w:lineRule="auto" w:line="240" w:before="0" w:after="0"/>
              <w:jc w:val="center"/>
              <w:rPr>
                <w:b/>
                <w:b/>
              </w:rPr>
            </w:pPr>
            <w:r>
              <w:rPr>
                <w:b/>
              </w:rPr>
              <w:t>Tworzenie warunków bezpiecznej szkoły</w:t>
            </w:r>
          </w:p>
        </w:tc>
        <w:tc>
          <w:tcPr>
            <w:tcW w:w="5816"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40" w:before="0" w:after="0"/>
              <w:rPr/>
            </w:pPr>
            <w:r>
              <w:rPr/>
            </w:r>
          </w:p>
          <w:p>
            <w:pPr>
              <w:pStyle w:val="Normal"/>
              <w:keepNext/>
              <w:keepLines w:val="false"/>
              <w:widowControl/>
              <w:numPr>
                <w:ilvl w:val="0"/>
                <w:numId w:val="10"/>
              </w:numPr>
              <w:shd w:val="clear" w:fill="auto"/>
              <w:spacing w:lineRule="auto" w:line="240" w:before="0" w:after="0"/>
              <w:ind w:left="422" w:right="0" w:hanging="42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Zapoznanie uczniów z podstawowymi zasadami bezpieczeństwa w różnych sytuacjach życiowych. </w:t>
            </w:r>
          </w:p>
          <w:p>
            <w:pPr>
              <w:pStyle w:val="Normal"/>
              <w:keepNext/>
              <w:keepLines w:val="false"/>
              <w:widowControl/>
              <w:numPr>
                <w:ilvl w:val="0"/>
                <w:numId w:val="10"/>
              </w:numPr>
              <w:shd w:val="clear" w:fill="auto"/>
              <w:spacing w:lineRule="auto" w:line="240" w:before="0" w:after="0"/>
              <w:ind w:left="422" w:right="0" w:hanging="3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Przygotowanie uczniów do bezpiecznego korzystania z narzędzi i urządzeń technicznych, bezpiecznego poruszania się po drogach oraz korzystania ze środków komunikacji.</w:t>
            </w:r>
          </w:p>
          <w:p>
            <w:pPr>
              <w:pStyle w:val="Normal"/>
              <w:keepNext/>
              <w:keepLines w:val="false"/>
              <w:widowControl/>
              <w:numPr>
                <w:ilvl w:val="0"/>
                <w:numId w:val="10"/>
              </w:numPr>
              <w:shd w:val="clear" w:fill="auto"/>
              <w:spacing w:lineRule="auto" w:line="240" w:before="0" w:after="0"/>
              <w:ind w:left="422" w:right="0" w:hanging="3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Kształtowanie umiejętności utrzymywania ładu </w:t>
              <w:br/>
              <w:t xml:space="preserve">i porządku wokół siebie, w miejscu nauki i zabawy oraz odpowiedzialności za rzeczy cudze i własne. </w:t>
            </w:r>
          </w:p>
          <w:p>
            <w:pPr>
              <w:pStyle w:val="Normal"/>
              <w:keepNext/>
              <w:keepLines w:val="false"/>
              <w:widowControl/>
              <w:numPr>
                <w:ilvl w:val="0"/>
                <w:numId w:val="10"/>
              </w:numPr>
              <w:shd w:val="clear" w:fill="auto"/>
              <w:spacing w:lineRule="auto" w:line="240" w:before="0" w:after="0"/>
              <w:ind w:left="422" w:right="0" w:hanging="3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Monitorowanie bezpieczeństwa na przerwach, </w:t>
              <w:br/>
              <w:t>w czasie zajęć oraz podczas wyjść i wyjazdów.</w:t>
            </w:r>
          </w:p>
          <w:p>
            <w:pPr>
              <w:pStyle w:val="Normal"/>
              <w:keepNext/>
              <w:keepLines w:val="false"/>
              <w:widowControl/>
              <w:numPr>
                <w:ilvl w:val="0"/>
                <w:numId w:val="10"/>
              </w:numPr>
              <w:shd w:val="clear" w:fill="auto"/>
              <w:spacing w:lineRule="auto" w:line="240" w:before="0" w:after="0"/>
              <w:ind w:left="422" w:right="0" w:hanging="363"/>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Edukacja w zakresie postępowania </w:t>
              <w:br/>
              <w:t>w sprawach nieletnich.</w:t>
            </w:r>
          </w:p>
          <w:p>
            <w:pPr>
              <w:pStyle w:val="Normal"/>
              <w:keepNext/>
              <w:keepLines w:val="false"/>
              <w:widowControl/>
              <w:numPr>
                <w:ilvl w:val="0"/>
                <w:numId w:val="10"/>
              </w:numPr>
              <w:shd w:val="clear" w:fill="auto"/>
              <w:spacing w:lineRule="auto" w:line="240" w:before="0" w:after="0"/>
              <w:ind w:left="422" w:right="0" w:hanging="42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Kontrola zachowań pozytywnych </w:t>
              <w:br/>
              <w:t>i negatywnych uczniów, promowanie pozytywnych postaw.</w:t>
            </w:r>
          </w:p>
        </w:tc>
        <w:tc>
          <w:tcPr>
            <w:tcW w:w="4262"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keepNext/>
              <w:keepLines w:val="false"/>
              <w:widowControl/>
              <w:numPr>
                <w:ilvl w:val="0"/>
                <w:numId w:val="0"/>
              </w:numPr>
              <w:shd w:val="clear" w:fill="auto"/>
              <w:spacing w:lineRule="auto" w:line="240" w:before="0" w:after="0"/>
              <w:ind w:left="1137"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numPr>
                <w:ilvl w:val="0"/>
                <w:numId w:val="32"/>
              </w:numPr>
              <w:shd w:val="clear" w:fill="auto"/>
              <w:spacing w:lineRule="auto" w:line="240" w:before="0" w:after="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zajęcia z wychowawcą (pogadanki, scenki, filmy edukacyjne);</w:t>
            </w:r>
          </w:p>
          <w:p>
            <w:pPr>
              <w:pStyle w:val="Normal"/>
              <w:widowControl/>
              <w:numPr>
                <w:ilvl w:val="0"/>
                <w:numId w:val="32"/>
              </w:numPr>
              <w:shd w:val="clear" w:fill="auto"/>
              <w:spacing w:lineRule="auto" w:line="240" w:before="0" w:after="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udział w akcji: „Odblaskowa szkoła”;</w:t>
            </w:r>
          </w:p>
          <w:p>
            <w:pPr>
              <w:pStyle w:val="Normal"/>
              <w:keepNext/>
              <w:keepLines w:val="false"/>
              <w:widowControl/>
              <w:numPr>
                <w:ilvl w:val="0"/>
                <w:numId w:val="32"/>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lekcje wychowawcze i zajęcia świetlicowe;</w:t>
            </w:r>
          </w:p>
          <w:p>
            <w:pPr>
              <w:pStyle w:val="Normal"/>
              <w:keepNext/>
              <w:keepLines w:val="false"/>
              <w:widowControl/>
              <w:numPr>
                <w:ilvl w:val="0"/>
                <w:numId w:val="32"/>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zapoznanie z regulaminami pracowni i zasadami BHP na zajęciach;</w:t>
            </w:r>
          </w:p>
          <w:p>
            <w:pPr>
              <w:pStyle w:val="Normal"/>
              <w:keepNext/>
              <w:keepLines w:val="false"/>
              <w:widowControl/>
              <w:numPr>
                <w:ilvl w:val="0"/>
                <w:numId w:val="32"/>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współpraca z policją;</w:t>
            </w:r>
          </w:p>
          <w:p>
            <w:pPr>
              <w:pStyle w:val="Normal"/>
              <w:keepNext/>
              <w:keepLines w:val="false"/>
              <w:widowControl/>
              <w:numPr>
                <w:ilvl w:val="0"/>
                <w:numId w:val="32"/>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przygotowanie do egzaminu na Kartę Rowerową;</w:t>
            </w:r>
          </w:p>
          <w:p>
            <w:pPr>
              <w:pStyle w:val="Normal"/>
              <w:keepNext/>
              <w:keepLines w:val="false"/>
              <w:widowControl/>
              <w:numPr>
                <w:ilvl w:val="0"/>
                <w:numId w:val="32"/>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pogadanki na zajęciach z wychowawcą i  zajęciach świetlicowych;</w:t>
            </w:r>
          </w:p>
          <w:p>
            <w:pPr>
              <w:pStyle w:val="Normal"/>
              <w:keepNext/>
              <w:keepLines w:val="false"/>
              <w:widowControl/>
              <w:numPr>
                <w:ilvl w:val="0"/>
                <w:numId w:val="32"/>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wdrażanie do przestrzegania regulaminów;</w:t>
            </w:r>
          </w:p>
          <w:p>
            <w:pPr>
              <w:pStyle w:val="Normal"/>
              <w:keepNext/>
              <w:keepLines w:val="false"/>
              <w:widowControl/>
              <w:numPr>
                <w:ilvl w:val="0"/>
                <w:numId w:val="32"/>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punktualne rozpoczynanie i kończenie zajęć;</w:t>
            </w:r>
          </w:p>
          <w:p>
            <w:pPr>
              <w:pStyle w:val="Normal"/>
              <w:keepNext/>
              <w:keepLines w:val="false"/>
              <w:widowControl/>
              <w:numPr>
                <w:ilvl w:val="0"/>
                <w:numId w:val="32"/>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pełnienie dyżurów śródlekcyjnych;</w:t>
            </w:r>
          </w:p>
          <w:p>
            <w:pPr>
              <w:pStyle w:val="Normal"/>
              <w:keepNext/>
              <w:keepLines w:val="false"/>
              <w:widowControl/>
              <w:numPr>
                <w:ilvl w:val="0"/>
                <w:numId w:val="32"/>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obserwacja uczniów, interwencje </w:t>
              <w:br/>
              <w:t>w sytuacji konfliktów, apele porządkowe;</w:t>
            </w:r>
          </w:p>
          <w:p>
            <w:pPr>
              <w:pStyle w:val="Normal"/>
              <w:keepNext/>
              <w:keepLines w:val="false"/>
              <w:widowControl/>
              <w:numPr>
                <w:ilvl w:val="0"/>
                <w:numId w:val="32"/>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kontrola sprzętu i urządzeń, zgłaszanie awarii, które rzutują na bezpieczeństwo; </w:t>
            </w:r>
          </w:p>
          <w:p>
            <w:pPr>
              <w:pStyle w:val="Normal"/>
              <w:keepNext/>
              <w:keepLines w:val="false"/>
              <w:widowControl/>
              <w:numPr>
                <w:ilvl w:val="0"/>
                <w:numId w:val="32"/>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samodoskonalenie nauczycieli </w:t>
              <w:br/>
              <w:t>w ramach WDN;</w:t>
            </w:r>
          </w:p>
          <w:p>
            <w:pPr>
              <w:pStyle w:val="Normal"/>
              <w:keepNext/>
              <w:keepLines w:val="false"/>
              <w:widowControl/>
              <w:numPr>
                <w:ilvl w:val="0"/>
                <w:numId w:val="32"/>
              </w:numPr>
              <w:shd w:val="clear" w:fill="auto"/>
              <w:spacing w:lineRule="auto" w:line="240" w:before="0" w:after="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prelekcje dla uczniów (współpraca z policją);</w:t>
            </w:r>
          </w:p>
          <w:p>
            <w:pPr>
              <w:pStyle w:val="Normal"/>
              <w:keepNext/>
              <w:keepLines w:val="false"/>
              <w:widowControl/>
              <w:numPr>
                <w:ilvl w:val="0"/>
                <w:numId w:val="32"/>
              </w:numPr>
              <w:shd w:val="clear" w:fill="auto"/>
              <w:spacing w:lineRule="auto" w:line="240" w:before="0" w:after="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prowadzenie w Librusie uwag i pochwał;</w:t>
            </w:r>
          </w:p>
          <w:p>
            <w:pPr>
              <w:pStyle w:val="Normal"/>
              <w:keepNext/>
              <w:keepLines w:val="false"/>
              <w:widowControl/>
              <w:numPr>
                <w:ilvl w:val="0"/>
                <w:numId w:val="32"/>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kontrola ocen zachowania;</w:t>
            </w:r>
          </w:p>
          <w:p>
            <w:pPr>
              <w:pStyle w:val="Normal"/>
              <w:keepNext/>
              <w:keepLines w:val="false"/>
              <w:widowControl/>
              <w:numPr>
                <w:ilvl w:val="0"/>
                <w:numId w:val="32"/>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obserwacje;</w:t>
            </w:r>
          </w:p>
          <w:p>
            <w:pPr>
              <w:pStyle w:val="Normal"/>
              <w:keepNext/>
              <w:keepLines w:val="false"/>
              <w:widowControl/>
              <w:numPr>
                <w:ilvl w:val="0"/>
                <w:numId w:val="32"/>
              </w:numPr>
              <w:shd w:val="clear" w:fill="auto"/>
              <w:spacing w:lineRule="auto" w:line="240"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wdrażanie procedury związanej z pandemią SARS COVID – 19.</w:t>
            </w:r>
          </w:p>
          <w:p>
            <w:pPr>
              <w:pStyle w:val="Normal"/>
              <w:keepNext/>
              <w:keepLines w:val="false"/>
              <w:widowControl/>
              <w:numPr>
                <w:ilvl w:val="0"/>
                <w:numId w:val="0"/>
              </w:numPr>
              <w:shd w:val="clear" w:fill="auto"/>
              <w:spacing w:lineRule="auto" w:line="240" w:before="0" w:after="0"/>
              <w:ind w:left="1137"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rPr/>
            </w:pPr>
            <w:r>
              <w:rPr/>
            </w:r>
          </w:p>
          <w:p>
            <w:pPr>
              <w:pStyle w:val="Normal"/>
              <w:spacing w:lineRule="auto" w:line="240" w:before="0" w:after="0"/>
              <w:rPr/>
            </w:pPr>
            <w:r>
              <w:rPr/>
              <w:t>- dyrektor</w:t>
            </w:r>
          </w:p>
          <w:p>
            <w:pPr>
              <w:pStyle w:val="Normal"/>
              <w:spacing w:lineRule="auto" w:line="240" w:before="0" w:after="0"/>
              <w:rPr/>
            </w:pPr>
            <w:r>
              <w:rPr/>
              <w:t>- wychowawcy</w:t>
            </w:r>
          </w:p>
          <w:p>
            <w:pPr>
              <w:pStyle w:val="Normal"/>
              <w:spacing w:lineRule="auto" w:line="240" w:before="0" w:after="0"/>
              <w:rPr/>
            </w:pPr>
            <w:r>
              <w:rPr/>
              <w:t>- nauczyciele</w:t>
            </w:r>
          </w:p>
          <w:p>
            <w:pPr>
              <w:pStyle w:val="Normal"/>
              <w:spacing w:lineRule="auto" w:line="240" w:before="0" w:after="0"/>
              <w:rPr/>
            </w:pPr>
            <w:r>
              <w:rPr/>
              <w:t>- rodzice</w:t>
            </w:r>
          </w:p>
          <w:p>
            <w:pPr>
              <w:pStyle w:val="Normal"/>
              <w:spacing w:lineRule="auto" w:line="240" w:before="0" w:after="0"/>
              <w:rPr/>
            </w:pPr>
            <w:r>
              <w:rPr/>
              <w:t>- pracownicy szkoły</w:t>
            </w:r>
          </w:p>
          <w:p>
            <w:pPr>
              <w:pStyle w:val="Normal"/>
              <w:spacing w:lineRule="auto" w:line="240" w:before="0" w:after="0"/>
              <w:rPr/>
            </w:pPr>
            <w:r>
              <w:rPr/>
              <w:t>- pedagog szkolny</w:t>
            </w:r>
          </w:p>
          <w:p>
            <w:pPr>
              <w:pStyle w:val="Normal"/>
              <w:spacing w:lineRule="auto" w:line="240" w:before="0" w:after="0"/>
              <w:rPr/>
            </w:pPr>
            <w:r>
              <w:rPr/>
              <w:t>- dyrektor</w:t>
            </w:r>
          </w:p>
          <w:p>
            <w:pPr>
              <w:pStyle w:val="Normal"/>
              <w:spacing w:lineRule="auto" w:line="240" w:before="0" w:after="0"/>
              <w:rPr/>
            </w:pPr>
            <w:r>
              <w:rPr/>
              <w:t>- wychowawcy</w:t>
            </w:r>
          </w:p>
          <w:p>
            <w:pPr>
              <w:pStyle w:val="Normal"/>
              <w:spacing w:lineRule="auto" w:line="240" w:before="0" w:after="0"/>
              <w:rPr/>
            </w:pPr>
            <w:r>
              <w:rPr/>
              <w:t>- nauczyciele</w:t>
            </w:r>
          </w:p>
          <w:p>
            <w:pPr>
              <w:pStyle w:val="Normal"/>
              <w:spacing w:lineRule="auto" w:line="240" w:before="0" w:after="0"/>
              <w:rPr/>
            </w:pPr>
            <w:r>
              <w:rPr/>
              <w:t>- rodzice</w:t>
            </w:r>
          </w:p>
          <w:p>
            <w:pPr>
              <w:pStyle w:val="Normal"/>
              <w:spacing w:lineRule="auto" w:line="240" w:before="0" w:after="0"/>
              <w:rPr/>
            </w:pPr>
            <w:r>
              <w:rPr/>
              <w:t>- pracownicy szkoły</w:t>
            </w:r>
          </w:p>
          <w:p>
            <w:pPr>
              <w:pStyle w:val="Normal"/>
              <w:spacing w:lineRule="auto" w:line="240" w:before="0" w:after="0"/>
              <w:rPr/>
            </w:pPr>
            <w:r>
              <w:rPr/>
              <w:t>- pedagog szkolny</w:t>
            </w:r>
          </w:p>
          <w:p>
            <w:pPr>
              <w:pStyle w:val="Normal"/>
              <w:spacing w:lineRule="auto" w:line="240" w:before="0" w:after="0"/>
              <w:rPr/>
            </w:pPr>
            <w:r>
              <w:rPr/>
            </w:r>
          </w:p>
        </w:tc>
      </w:tr>
      <w:tr>
        <w:trPr>
          <w:trHeight w:val="6091" w:hRule="atLeast"/>
        </w:trPr>
        <w:tc>
          <w:tcPr>
            <w:tcW w:w="3000"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40" w:before="0" w:after="0"/>
              <w:rPr>
                <w:rFonts w:ascii="Calibri" w:hAnsi="Calibri" w:eastAsia="Calibri" w:cs="Calibri"/>
                <w:sz w:val="22"/>
                <w:szCs w:val="22"/>
              </w:rPr>
            </w:pPr>
            <w:r>
              <w:rPr>
                <w:rFonts w:eastAsia="Calibri" w:cs="Calibri" w:ascii="Calibri" w:hAnsi="Calibri"/>
                <w:sz w:val="22"/>
                <w:szCs w:val="22"/>
              </w:rPr>
            </w:r>
          </w:p>
          <w:p>
            <w:pPr>
              <w:pStyle w:val="Normal"/>
              <w:spacing w:lineRule="auto" w:line="240" w:before="0" w:after="0"/>
              <w:rPr/>
            </w:pPr>
            <w:r>
              <w:rPr/>
            </w:r>
          </w:p>
          <w:p>
            <w:pPr>
              <w:pStyle w:val="Normal"/>
              <w:spacing w:lineRule="auto" w:line="240" w:before="0" w:after="0"/>
              <w:jc w:val="center"/>
              <w:rPr>
                <w:b/>
                <w:b/>
              </w:rPr>
            </w:pPr>
            <w:r>
              <w:rPr>
                <w:b/>
              </w:rPr>
              <w:t>IV</w:t>
            </w:r>
          </w:p>
          <w:p>
            <w:pPr>
              <w:pStyle w:val="Normal"/>
              <w:spacing w:lineRule="auto" w:line="240" w:before="0" w:after="0"/>
              <w:jc w:val="center"/>
              <w:rPr>
                <w:b/>
                <w:b/>
              </w:rPr>
            </w:pPr>
            <w:r>
              <w:rPr>
                <w:b/>
              </w:rPr>
            </w:r>
          </w:p>
          <w:p>
            <w:pPr>
              <w:pStyle w:val="Normal"/>
              <w:spacing w:lineRule="auto" w:line="240" w:before="0" w:after="0"/>
              <w:jc w:val="center"/>
              <w:rPr>
                <w:b/>
                <w:b/>
              </w:rPr>
            </w:pPr>
            <w:r>
              <w:rPr>
                <w:b/>
              </w:rPr>
              <w:t>Realizacja obowiązku szkolnego.</w:t>
            </w:r>
          </w:p>
        </w:tc>
        <w:tc>
          <w:tcPr>
            <w:tcW w:w="5816"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keepNext/>
              <w:keepLines w:val="false"/>
              <w:widowControl/>
              <w:shd w:val="clear" w:fill="auto"/>
              <w:spacing w:lineRule="auto" w:line="276" w:before="0" w:after="0"/>
              <w:ind w:left="422"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numPr>
                <w:ilvl w:val="0"/>
                <w:numId w:val="11"/>
              </w:numPr>
              <w:shd w:val="clear" w:fill="auto"/>
              <w:spacing w:lineRule="auto" w:line="240" w:before="0" w:after="0"/>
              <w:ind w:left="422" w:right="0" w:hanging="42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Bieżące monitorowanie frekwencji uczniów.</w:t>
            </w:r>
          </w:p>
          <w:p>
            <w:pPr>
              <w:pStyle w:val="Normal"/>
              <w:keepNext/>
              <w:keepLines w:val="false"/>
              <w:widowControl/>
              <w:numPr>
                <w:ilvl w:val="0"/>
                <w:numId w:val="11"/>
              </w:numPr>
              <w:shd w:val="clear" w:fill="auto"/>
              <w:spacing w:lineRule="auto" w:line="240" w:before="0" w:after="0"/>
              <w:ind w:left="422" w:right="0" w:hanging="42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Poznanie czynników wpływających na niską frekwencję uczniów.</w:t>
            </w:r>
          </w:p>
          <w:p>
            <w:pPr>
              <w:pStyle w:val="Normal"/>
              <w:keepNext/>
              <w:keepLines w:val="false"/>
              <w:widowControl/>
              <w:numPr>
                <w:ilvl w:val="0"/>
                <w:numId w:val="11"/>
              </w:numPr>
              <w:shd w:val="clear" w:fill="auto"/>
              <w:spacing w:lineRule="auto" w:line="240" w:before="0" w:after="0"/>
              <w:ind w:left="422" w:right="0" w:hanging="42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Stosowanie w szkole jednolitego systemu usprawiedliwień nieobecności i zwolnień z zajęć, zapoznanie z nim oraz systemem kar i nagród związanych z frekwencją uczniów i rodziców.</w:t>
            </w:r>
          </w:p>
          <w:p>
            <w:pPr>
              <w:pStyle w:val="Normal"/>
              <w:keepNext/>
              <w:keepLines w:val="false"/>
              <w:widowControl/>
              <w:numPr>
                <w:ilvl w:val="0"/>
                <w:numId w:val="11"/>
              </w:numPr>
              <w:shd w:val="clear" w:fill="auto"/>
              <w:spacing w:lineRule="auto" w:line="240" w:before="0" w:after="0"/>
              <w:ind w:left="422" w:right="0" w:hanging="42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Uświadomienie uczniom i rodzicom wpływu liczby godzin nieusprawiedliwionych na osiągane wyniki </w:t>
              <w:br/>
              <w:t>w nauce oraz na ocenę zachowania i  promocję do następnej klasy, a także konsekwencje prawne związane z brakiem realizowania obowiązku szkolnego.</w:t>
            </w:r>
          </w:p>
          <w:p>
            <w:pPr>
              <w:pStyle w:val="Normal"/>
              <w:keepNext/>
              <w:keepLines w:val="false"/>
              <w:widowControl/>
              <w:numPr>
                <w:ilvl w:val="0"/>
                <w:numId w:val="12"/>
              </w:numPr>
              <w:shd w:val="clear" w:fill="auto"/>
              <w:spacing w:lineRule="auto" w:line="240" w:before="0" w:after="0"/>
              <w:ind w:left="422" w:right="0" w:hanging="3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Mobilizowanie uczniów do systematycznego uczęszczania na zajęcia lekcyjne, rozpoznawanie przyczyn wagarów, podejmowanie działań naprawczych. </w:t>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tc>
        <w:tc>
          <w:tcPr>
            <w:tcW w:w="4262"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keepNext/>
              <w:keepLines w:val="false"/>
              <w:widowControl/>
              <w:shd w:val="clear" w:fill="auto"/>
              <w:spacing w:lineRule="auto" w:line="276" w:before="0" w:after="0"/>
              <w:ind w:left="315"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numPr>
                <w:ilvl w:val="0"/>
                <w:numId w:val="33"/>
              </w:numPr>
              <w:shd w:val="clear" w:fill="auto"/>
              <w:spacing w:lineRule="auto" w:line="240" w:before="0" w:after="0"/>
              <w:jc w:val="both"/>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analiza dziennika lekcyjnego;</w:t>
            </w:r>
          </w:p>
          <w:p>
            <w:pPr>
              <w:pStyle w:val="Normal"/>
              <w:keepNext/>
              <w:keepLines w:val="false"/>
              <w:widowControl/>
              <w:numPr>
                <w:ilvl w:val="0"/>
                <w:numId w:val="33"/>
              </w:numPr>
              <w:shd w:val="clear" w:fill="auto"/>
              <w:spacing w:lineRule="auto" w:line="240" w:before="0" w:after="0"/>
              <w:jc w:val="both"/>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wywiad z uczniami;</w:t>
            </w:r>
          </w:p>
          <w:p>
            <w:pPr>
              <w:pStyle w:val="Normal"/>
              <w:keepNext/>
              <w:keepLines w:val="false"/>
              <w:widowControl/>
              <w:numPr>
                <w:ilvl w:val="0"/>
                <w:numId w:val="33"/>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ustalenie systemu zwalniania z zajęć i usprawiedliwiania nieobecności (zeszyt zwolnień, dziennik Librus);</w:t>
            </w:r>
          </w:p>
          <w:p>
            <w:pPr>
              <w:pStyle w:val="Normal"/>
              <w:keepNext/>
              <w:keepLines w:val="false"/>
              <w:widowControl/>
              <w:numPr>
                <w:ilvl w:val="0"/>
                <w:numId w:val="33"/>
              </w:numPr>
              <w:shd w:val="clear" w:fill="auto"/>
              <w:spacing w:lineRule="auto" w:line="240" w:before="0" w:after="0"/>
              <w:jc w:val="both"/>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lekcje wychowawcze;</w:t>
            </w:r>
          </w:p>
          <w:p>
            <w:pPr>
              <w:pStyle w:val="Normal"/>
              <w:keepNext/>
              <w:keepLines w:val="false"/>
              <w:widowControl/>
              <w:numPr>
                <w:ilvl w:val="0"/>
                <w:numId w:val="33"/>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pedagogizacja rodziców na wywiadówka, konsultacjach;</w:t>
            </w:r>
          </w:p>
          <w:p>
            <w:pPr>
              <w:pStyle w:val="Normal"/>
              <w:keepNext/>
              <w:keepLines w:val="false"/>
              <w:widowControl/>
              <w:numPr>
                <w:ilvl w:val="0"/>
                <w:numId w:val="33"/>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konkurs na klasę o najwyższej frekwencji, Puchar Dyrektora;</w:t>
            </w:r>
          </w:p>
          <w:p>
            <w:pPr>
              <w:pStyle w:val="Normal"/>
              <w:keepNext/>
              <w:keepLines w:val="false"/>
              <w:widowControl/>
              <w:numPr>
                <w:ilvl w:val="0"/>
                <w:numId w:val="33"/>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nagroda na koniec roku szkolnego dla uczniów o 100% frekwencji</w:t>
              <w:br/>
              <w:t>i wyróżnienie na apelu;</w:t>
            </w:r>
          </w:p>
          <w:p>
            <w:pPr>
              <w:pStyle w:val="Normal"/>
              <w:keepNext/>
              <w:keepLines w:val="false"/>
              <w:widowControl/>
              <w:numPr>
                <w:ilvl w:val="0"/>
                <w:numId w:val="33"/>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szybkie informowanie rodziców </w:t>
              <w:br/>
              <w:t>o nieobecnościach i wagarach dziecka.</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rPr/>
            </w:pPr>
            <w:r>
              <w:rPr/>
            </w:r>
          </w:p>
          <w:p>
            <w:pPr>
              <w:pStyle w:val="Normal"/>
              <w:spacing w:lineRule="auto" w:line="240" w:before="0" w:after="0"/>
              <w:rPr/>
            </w:pPr>
            <w:r>
              <w:rPr/>
              <w:t>- dyrektor</w:t>
            </w:r>
          </w:p>
          <w:p>
            <w:pPr>
              <w:pStyle w:val="Normal"/>
              <w:spacing w:lineRule="auto" w:line="240" w:before="0" w:after="0"/>
              <w:rPr/>
            </w:pPr>
            <w:r>
              <w:rPr/>
              <w:t>- wychowawcy</w:t>
            </w:r>
          </w:p>
          <w:p>
            <w:pPr>
              <w:pStyle w:val="Normal"/>
              <w:spacing w:lineRule="auto" w:line="240" w:before="0" w:after="0"/>
              <w:rPr/>
            </w:pPr>
            <w:r>
              <w:rPr/>
              <w:t>- nauczyciele</w:t>
            </w:r>
          </w:p>
          <w:p>
            <w:pPr>
              <w:pStyle w:val="Normal"/>
              <w:spacing w:lineRule="auto" w:line="240" w:before="0" w:after="0"/>
              <w:rPr/>
            </w:pPr>
            <w:r>
              <w:rPr/>
              <w:t>- rodzice</w:t>
            </w:r>
          </w:p>
          <w:p>
            <w:pPr>
              <w:pStyle w:val="Normal"/>
              <w:spacing w:lineRule="auto" w:line="240" w:before="0" w:after="0"/>
              <w:rPr/>
            </w:pPr>
            <w:r>
              <w:rPr/>
              <w:t>- pracownicy szkoły</w:t>
            </w:r>
          </w:p>
          <w:p>
            <w:pPr>
              <w:pStyle w:val="Normal"/>
              <w:spacing w:lineRule="auto" w:line="240" w:before="0" w:after="0"/>
              <w:rPr/>
            </w:pPr>
            <w:r>
              <w:rPr/>
              <w:t>- pedagog szkolny</w:t>
            </w:r>
          </w:p>
          <w:p>
            <w:pPr>
              <w:pStyle w:val="Normal"/>
              <w:spacing w:lineRule="auto" w:line="240" w:before="0" w:after="0"/>
              <w:rPr/>
            </w:pPr>
            <w:r>
              <w:rPr/>
              <w:t>- dyrektor</w:t>
            </w:r>
          </w:p>
          <w:p>
            <w:pPr>
              <w:pStyle w:val="Normal"/>
              <w:spacing w:lineRule="auto" w:line="240" w:before="0" w:after="0"/>
              <w:rPr/>
            </w:pPr>
            <w:r>
              <w:rPr/>
              <w:t>- wychowawcy</w:t>
            </w:r>
          </w:p>
          <w:p>
            <w:pPr>
              <w:pStyle w:val="Normal"/>
              <w:spacing w:lineRule="auto" w:line="240" w:before="0" w:after="0"/>
              <w:rPr/>
            </w:pPr>
            <w:r>
              <w:rPr/>
              <w:t>- nauczyciele</w:t>
            </w:r>
          </w:p>
          <w:p>
            <w:pPr>
              <w:pStyle w:val="Normal"/>
              <w:spacing w:lineRule="auto" w:line="240" w:before="0" w:after="0"/>
              <w:rPr/>
            </w:pPr>
            <w:r>
              <w:rPr/>
              <w:t>- rodzice</w:t>
            </w:r>
          </w:p>
          <w:p>
            <w:pPr>
              <w:pStyle w:val="Normal"/>
              <w:spacing w:lineRule="auto" w:line="240" w:before="0" w:after="0"/>
              <w:rPr/>
            </w:pPr>
            <w:r>
              <w:rPr/>
              <w:t>- pedagog szkolny</w:t>
            </w:r>
          </w:p>
        </w:tc>
      </w:tr>
      <w:tr>
        <w:trPr/>
        <w:tc>
          <w:tcPr>
            <w:tcW w:w="3000"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40" w:before="0" w:after="0"/>
              <w:rPr/>
            </w:pPr>
            <w:r>
              <w:rPr/>
            </w:r>
          </w:p>
          <w:p>
            <w:pPr>
              <w:pStyle w:val="Normal"/>
              <w:spacing w:lineRule="auto" w:line="240" w:before="0" w:after="0"/>
              <w:rPr/>
            </w:pPr>
            <w:r>
              <w:rPr/>
            </w:r>
          </w:p>
          <w:p>
            <w:pPr>
              <w:pStyle w:val="Normal"/>
              <w:spacing w:lineRule="auto" w:line="240" w:before="0" w:after="0"/>
              <w:jc w:val="center"/>
              <w:rPr>
                <w:b/>
                <w:b/>
              </w:rPr>
            </w:pPr>
            <w:r>
              <w:rPr>
                <w:b/>
              </w:rPr>
              <w:t>V</w:t>
            </w:r>
          </w:p>
          <w:p>
            <w:pPr>
              <w:pStyle w:val="Normal"/>
              <w:spacing w:lineRule="auto" w:line="240" w:before="0" w:after="0"/>
              <w:jc w:val="center"/>
              <w:rPr>
                <w:b/>
                <w:b/>
              </w:rPr>
            </w:pPr>
            <w:r>
              <w:rPr>
                <w:b/>
              </w:rPr>
            </w:r>
          </w:p>
          <w:p>
            <w:pPr>
              <w:pStyle w:val="Normal"/>
              <w:spacing w:lineRule="auto" w:line="240" w:before="0" w:after="0"/>
              <w:jc w:val="center"/>
              <w:rPr>
                <w:b/>
                <w:b/>
              </w:rPr>
            </w:pPr>
            <w:r>
              <w:rPr>
                <w:b/>
              </w:rPr>
              <w:t xml:space="preserve">Wspieranie indywidualnego rozwoju ucznia, stosownie do jego potrzeb </w:t>
              <w:br/>
              <w:t>i możliwości.</w:t>
            </w:r>
          </w:p>
        </w:tc>
        <w:tc>
          <w:tcPr>
            <w:tcW w:w="5816"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40" w:before="0" w:after="0"/>
              <w:rPr/>
            </w:pPr>
            <w:r>
              <w:rPr/>
            </w:r>
          </w:p>
          <w:p>
            <w:pPr>
              <w:pStyle w:val="Normal"/>
              <w:numPr>
                <w:ilvl w:val="0"/>
                <w:numId w:val="13"/>
              </w:numPr>
              <w:spacing w:lineRule="auto" w:line="240" w:before="0" w:after="0"/>
              <w:ind w:left="360" w:hanging="360"/>
              <w:rPr/>
            </w:pPr>
            <w:r>
              <w:rPr/>
              <w:t>Rozwijanie indywidualnych zainteresowań i uzdolnień.</w:t>
            </w:r>
          </w:p>
          <w:p>
            <w:pPr>
              <w:pStyle w:val="Normal"/>
              <w:numPr>
                <w:ilvl w:val="0"/>
                <w:numId w:val="13"/>
              </w:numPr>
              <w:spacing w:lineRule="auto" w:line="240" w:before="0" w:after="0"/>
              <w:ind w:left="360" w:hanging="360"/>
              <w:rPr/>
            </w:pPr>
            <w:r>
              <w:rPr/>
              <w:t>Promowanie postępów w nauce i zachowaniu  –systemu oceniania jako środka do osiągania celów wychowawczych.</w:t>
            </w:r>
          </w:p>
          <w:p>
            <w:pPr>
              <w:pStyle w:val="Normal"/>
              <w:numPr>
                <w:ilvl w:val="0"/>
                <w:numId w:val="13"/>
              </w:numPr>
              <w:spacing w:lineRule="auto" w:line="240" w:before="0" w:after="0"/>
              <w:ind w:left="360" w:hanging="360"/>
              <w:rPr/>
            </w:pPr>
            <w:r>
              <w:rPr/>
              <w:t xml:space="preserve">Doskonalenie systemu diagnozy, terapii </w:t>
              <w:br/>
              <w:t>i profilaktyki pedagogicznej.</w:t>
            </w:r>
          </w:p>
          <w:p>
            <w:pPr>
              <w:pStyle w:val="Normal"/>
              <w:numPr>
                <w:ilvl w:val="0"/>
                <w:numId w:val="13"/>
              </w:numPr>
              <w:spacing w:lineRule="auto" w:line="240" w:before="0" w:after="0"/>
              <w:ind w:left="360" w:hanging="360"/>
              <w:rPr/>
            </w:pPr>
            <w:r>
              <w:rPr/>
              <w:t>Wspieranie indywidualnego toku nauczania.</w:t>
            </w:r>
          </w:p>
          <w:p>
            <w:pPr>
              <w:pStyle w:val="Normal"/>
              <w:numPr>
                <w:ilvl w:val="0"/>
                <w:numId w:val="13"/>
              </w:numPr>
              <w:spacing w:lineRule="auto" w:line="240" w:before="0" w:after="0"/>
              <w:ind w:left="360" w:hanging="360"/>
              <w:rPr/>
            </w:pPr>
            <w:r>
              <w:rPr/>
              <w:t xml:space="preserve">Budowanie poczucia własnej wartości u dziecka. Stwarzanie okazji do przeżycia sukcesu. </w:t>
            </w:r>
          </w:p>
          <w:p>
            <w:pPr>
              <w:pStyle w:val="Normal"/>
              <w:numPr>
                <w:ilvl w:val="0"/>
                <w:numId w:val="13"/>
              </w:numPr>
              <w:spacing w:lineRule="auto" w:line="240" w:before="0" w:after="0"/>
              <w:ind w:left="360" w:hanging="360"/>
              <w:rPr/>
            </w:pPr>
            <w:r>
              <w:rPr/>
              <w:t>Wykorzystanie potencjału grupy do wspierania indywidualnego rozwoju ucznia.</w:t>
            </w:r>
          </w:p>
          <w:p>
            <w:pPr>
              <w:pStyle w:val="Normal"/>
              <w:spacing w:lineRule="auto" w:line="240" w:before="0" w:after="0"/>
              <w:ind w:left="360" w:hanging="360"/>
              <w:rPr/>
            </w:pPr>
            <w:r>
              <w:rPr/>
            </w:r>
          </w:p>
          <w:p>
            <w:pPr>
              <w:pStyle w:val="Normal"/>
              <w:spacing w:lineRule="auto" w:line="240" w:before="0" w:after="0"/>
              <w:ind w:left="360" w:hanging="360"/>
              <w:rPr/>
            </w:pPr>
            <w:r>
              <w:rPr/>
            </w:r>
          </w:p>
          <w:p>
            <w:pPr>
              <w:pStyle w:val="Normal"/>
              <w:spacing w:lineRule="auto" w:line="240" w:before="0" w:after="0"/>
              <w:ind w:left="360" w:hanging="360"/>
              <w:rPr/>
            </w:pPr>
            <w:r>
              <w:rPr/>
            </w:r>
          </w:p>
          <w:p>
            <w:pPr>
              <w:pStyle w:val="Normal"/>
              <w:spacing w:lineRule="auto" w:line="240" w:before="0" w:after="0"/>
              <w:ind w:left="360" w:hanging="360"/>
              <w:rPr/>
            </w:pPr>
            <w:r>
              <w:rPr/>
            </w:r>
          </w:p>
          <w:p>
            <w:pPr>
              <w:pStyle w:val="Normal"/>
              <w:spacing w:lineRule="auto" w:line="240" w:before="0" w:after="0"/>
              <w:ind w:left="360" w:hanging="360"/>
              <w:rPr/>
            </w:pPr>
            <w:r>
              <w:rPr/>
            </w:r>
          </w:p>
          <w:p>
            <w:pPr>
              <w:pStyle w:val="Normal"/>
              <w:spacing w:lineRule="auto" w:line="240" w:before="0" w:after="0"/>
              <w:ind w:left="360" w:hanging="360"/>
              <w:rPr/>
            </w:pPr>
            <w:r>
              <w:rPr/>
            </w:r>
          </w:p>
          <w:p>
            <w:pPr>
              <w:pStyle w:val="Normal"/>
              <w:spacing w:lineRule="auto" w:line="240" w:before="0" w:after="0"/>
              <w:ind w:left="360" w:hanging="360"/>
              <w:rPr/>
            </w:pPr>
            <w:r>
              <w:rPr/>
            </w:r>
          </w:p>
          <w:p>
            <w:pPr>
              <w:pStyle w:val="Normal"/>
              <w:spacing w:lineRule="auto" w:line="240" w:before="0" w:after="0"/>
              <w:ind w:left="360" w:hanging="360"/>
              <w:rPr/>
            </w:pPr>
            <w:r>
              <w:rPr/>
            </w:r>
          </w:p>
          <w:p>
            <w:pPr>
              <w:pStyle w:val="Normal"/>
              <w:spacing w:lineRule="auto" w:line="240" w:before="0" w:after="0"/>
              <w:ind w:left="360" w:hanging="360"/>
              <w:rPr/>
            </w:pPr>
            <w:r>
              <w:rPr/>
            </w:r>
          </w:p>
          <w:p>
            <w:pPr>
              <w:pStyle w:val="Normal"/>
              <w:numPr>
                <w:ilvl w:val="0"/>
                <w:numId w:val="13"/>
              </w:numPr>
              <w:spacing w:lineRule="auto" w:line="240" w:before="0" w:after="0"/>
              <w:ind w:left="360" w:hanging="360"/>
              <w:rPr/>
            </w:pPr>
            <w:r>
              <w:rPr/>
              <w:t>Przygotowanie do zrozumienia i akceptacji przemian okresu dojrzewania.</w:t>
            </w:r>
          </w:p>
          <w:p>
            <w:pPr>
              <w:pStyle w:val="Normal"/>
              <w:numPr>
                <w:ilvl w:val="0"/>
                <w:numId w:val="13"/>
              </w:numPr>
              <w:spacing w:lineRule="auto" w:line="240" w:before="0" w:after="0"/>
              <w:ind w:left="360" w:hanging="360"/>
              <w:rPr/>
            </w:pPr>
            <w:r>
              <w:rPr/>
              <w:t>Rozwijanie kompetencji czytelniczych oraz kształtowanie dojrzałego i odpowiedzialnego czytelnika.</w:t>
            </w:r>
          </w:p>
          <w:p>
            <w:pPr>
              <w:pStyle w:val="Normal"/>
              <w:numPr>
                <w:ilvl w:val="0"/>
                <w:numId w:val="13"/>
              </w:numPr>
              <w:spacing w:lineRule="auto" w:line="240" w:before="0" w:after="0"/>
              <w:ind w:left="360" w:hanging="360"/>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Kształtowanie pozytywnego stosunku do procesu kształcenia i samokształcenia, zaangażowania </w:t>
              <w:br/>
              <w:t xml:space="preserve">w zdobywanie wiedzy i umiejętności; </w:t>
            </w:r>
            <w:r>
              <w:rPr/>
              <w:t>uwrażliwienie</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 na kwestie moralne np. uczciwość, prawdomówność, sprawiedliwe traktowanie.</w:t>
            </w:r>
          </w:p>
        </w:tc>
        <w:tc>
          <w:tcPr>
            <w:tcW w:w="4262"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keepNext/>
              <w:keepLines w:val="false"/>
              <w:widowControl/>
              <w:numPr>
                <w:ilvl w:val="0"/>
                <w:numId w:val="0"/>
              </w:numPr>
              <w:shd w:val="clear" w:fill="auto"/>
              <w:spacing w:lineRule="auto" w:line="276" w:before="0" w:after="0"/>
              <w:ind w:left="72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koła zainteresowań i zajęcia, pozalekcyjne (np. SKS, szkolne koło wolontariatu);</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nagrody dla uczniów wyróżnionych;</w:t>
            </w:r>
          </w:p>
          <w:p>
            <w:pPr>
              <w:pStyle w:val="Normal"/>
              <w:keepNext/>
              <w:keepLines w:val="false"/>
              <w:widowControl/>
              <w:numPr>
                <w:ilvl w:val="0"/>
                <w:numId w:val="34"/>
              </w:numPr>
              <w:shd w:val="clear" w:fill="auto"/>
              <w:spacing w:lineRule="auto" w:line="240" w:before="0" w:after="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diagnoza przedmiotowa;</w:t>
            </w:r>
          </w:p>
          <w:p>
            <w:pPr>
              <w:pStyle w:val="Normal"/>
              <w:keepNext/>
              <w:keepLines w:val="false"/>
              <w:widowControl/>
              <w:numPr>
                <w:ilvl w:val="0"/>
                <w:numId w:val="34"/>
              </w:numPr>
              <w:shd w:val="clear" w:fill="auto"/>
              <w:spacing w:lineRule="auto" w:line="240"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przeprowadzenie próbnego sprawdzianu ósmoklasisty – analiza wyników;</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pomoc psychologiczno – pedagogiczna. Współpraca </w:t>
              <w:br/>
              <w:t>z rodzicami i poradnią oraz specjalistami (zajęcia rewalidacyjne, logopedyczne itp.);</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możliwość zaprezentowania swoich umiejętności na forum klasy oraz podczas imprez szkolnych i środowiskowych (w miarę możliwości);</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udział w zawodach i konkursach;</w:t>
            </w:r>
          </w:p>
          <w:p>
            <w:pPr>
              <w:pStyle w:val="Normal"/>
              <w:keepNext/>
              <w:keepLines w:val="false"/>
              <w:widowControl/>
              <w:numPr>
                <w:ilvl w:val="0"/>
                <w:numId w:val="34"/>
              </w:numPr>
              <w:shd w:val="clear" w:fill="auto"/>
              <w:spacing w:lineRule="auto" w:line="276" w:before="0" w:after="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pomoc rówieśnicza;</w:t>
            </w:r>
          </w:p>
          <w:p>
            <w:pPr>
              <w:pStyle w:val="Normal"/>
              <w:keepNext/>
              <w:keepLines w:val="false"/>
              <w:widowControl/>
              <w:numPr>
                <w:ilvl w:val="0"/>
                <w:numId w:val="34"/>
              </w:numPr>
              <w:shd w:val="clear" w:fill="auto"/>
              <w:spacing w:lineRule="auto" w:line="240" w:before="0" w:after="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lekcje wychowawcze, lekcje biologii;</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lekcje biblioteczne;</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spotkania z ciekawymi ludźmi ( w miarę możliwości);</w:t>
            </w:r>
          </w:p>
          <w:p>
            <w:pPr>
              <w:pStyle w:val="Normal"/>
              <w:keepNext/>
              <w:keepLines w:val="false"/>
              <w:widowControl/>
              <w:numPr>
                <w:ilvl w:val="0"/>
                <w:numId w:val="34"/>
              </w:numPr>
              <w:shd w:val="clear" w:fill="auto"/>
              <w:spacing w:lineRule="auto" w:line="240" w:before="0" w:after="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udział w akcji „Cała Polska czyta dzieciom” itp.;</w:t>
            </w:r>
          </w:p>
          <w:p>
            <w:pPr>
              <w:pStyle w:val="Normal"/>
              <w:keepNext/>
              <w:keepLines w:val="false"/>
              <w:widowControl/>
              <w:numPr>
                <w:ilvl w:val="0"/>
                <w:numId w:val="34"/>
              </w:numPr>
              <w:shd w:val="clear" w:fill="auto"/>
              <w:spacing w:lineRule="auto" w:line="240" w:before="0" w:after="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współpraca z rodzicami w tym zakresie;</w:t>
            </w:r>
          </w:p>
          <w:p>
            <w:pPr>
              <w:pStyle w:val="Normal"/>
              <w:widowControl/>
              <w:numPr>
                <w:ilvl w:val="0"/>
                <w:numId w:val="34"/>
              </w:numPr>
              <w:shd w:val="clear" w:fill="auto"/>
              <w:spacing w:lineRule="auto" w:line="240" w:before="0" w:after="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realizacja innowacji „W poszukiwaniu matematyki”.</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 dyrektor</w:t>
            </w:r>
          </w:p>
          <w:p>
            <w:pPr>
              <w:pStyle w:val="Normal"/>
              <w:spacing w:lineRule="auto" w:line="240" w:before="0" w:after="0"/>
              <w:rPr/>
            </w:pPr>
            <w:r>
              <w:rPr/>
              <w:t>- wychowawcy</w:t>
            </w:r>
          </w:p>
          <w:p>
            <w:pPr>
              <w:pStyle w:val="Normal"/>
              <w:spacing w:lineRule="auto" w:line="240" w:before="0" w:after="0"/>
              <w:rPr/>
            </w:pPr>
            <w:r>
              <w:rPr/>
              <w:t>- nauczyciele</w:t>
            </w:r>
          </w:p>
          <w:p>
            <w:pPr>
              <w:pStyle w:val="Normal"/>
              <w:spacing w:lineRule="auto" w:line="240" w:before="0" w:after="0"/>
              <w:rPr/>
            </w:pPr>
            <w:r>
              <w:rPr/>
              <w:t>- rodzice</w:t>
            </w:r>
          </w:p>
          <w:p>
            <w:pPr>
              <w:pStyle w:val="Normal"/>
              <w:spacing w:lineRule="auto" w:line="240" w:before="0" w:after="0"/>
              <w:rPr/>
            </w:pPr>
            <w:r>
              <w:rPr/>
              <w:t>- pedagog szkolny</w:t>
            </w:r>
          </w:p>
          <w:p>
            <w:pPr>
              <w:pStyle w:val="Normal"/>
              <w:spacing w:lineRule="auto" w:line="240" w:before="0" w:after="0"/>
              <w:rPr/>
            </w:pPr>
            <w:r>
              <w:rPr/>
              <w:t>- nauczyciel przyrody</w:t>
            </w:r>
          </w:p>
          <w:p>
            <w:pPr>
              <w:pStyle w:val="Normal"/>
              <w:spacing w:lineRule="auto" w:line="240" w:before="0" w:after="0"/>
              <w:rPr/>
            </w:pPr>
            <w:r>
              <w:rPr/>
              <w:t xml:space="preserve"> </w:t>
            </w:r>
            <w:r>
              <w:rPr/>
              <w:t>- nauczyciel WDŻ</w:t>
            </w:r>
          </w:p>
          <w:p>
            <w:pPr>
              <w:pStyle w:val="Normal"/>
              <w:spacing w:lineRule="auto" w:line="240" w:before="0" w:after="0"/>
              <w:rPr/>
            </w:pPr>
            <w:r>
              <w:rPr/>
              <w:t>- bibliotekarz</w:t>
            </w:r>
          </w:p>
          <w:p>
            <w:pPr>
              <w:pStyle w:val="Normal"/>
              <w:spacing w:lineRule="auto" w:line="240" w:before="0" w:after="0"/>
              <w:rPr/>
            </w:pPr>
            <w:r>
              <w:rPr/>
              <w:t>- polonista</w:t>
            </w:r>
          </w:p>
          <w:p>
            <w:pPr>
              <w:pStyle w:val="Normal"/>
              <w:spacing w:lineRule="auto" w:line="240" w:before="0" w:after="0"/>
              <w:rPr/>
            </w:pPr>
            <w:r>
              <w:rPr/>
              <w:t>- dyrektor</w:t>
            </w:r>
          </w:p>
          <w:p>
            <w:pPr>
              <w:pStyle w:val="Normal"/>
              <w:spacing w:lineRule="auto" w:line="240" w:before="0" w:after="0"/>
              <w:rPr/>
            </w:pPr>
            <w:r>
              <w:rPr/>
              <w:t>- wychowawcy</w:t>
            </w:r>
          </w:p>
          <w:p>
            <w:pPr>
              <w:pStyle w:val="Normal"/>
              <w:spacing w:lineRule="auto" w:line="240" w:before="0" w:after="0"/>
              <w:rPr/>
            </w:pPr>
            <w:r>
              <w:rPr/>
              <w:t>- nauczyciele</w:t>
            </w:r>
          </w:p>
          <w:p>
            <w:pPr>
              <w:pStyle w:val="Normal"/>
              <w:spacing w:lineRule="auto" w:line="240" w:before="0" w:after="0"/>
              <w:rPr/>
            </w:pPr>
            <w:r>
              <w:rPr/>
              <w:t>- rodzice</w:t>
            </w:r>
          </w:p>
          <w:p>
            <w:pPr>
              <w:pStyle w:val="Normal"/>
              <w:spacing w:lineRule="auto" w:line="240" w:before="0" w:after="0"/>
              <w:rPr/>
            </w:pPr>
            <w:r>
              <w:rPr/>
              <w:t>- pedagog szkolny</w:t>
            </w:r>
          </w:p>
          <w:p>
            <w:pPr>
              <w:pStyle w:val="Normal"/>
              <w:spacing w:lineRule="auto" w:line="240" w:before="0" w:after="0"/>
              <w:jc w:val="center"/>
              <w:rPr/>
            </w:pPr>
            <w:r>
              <w:rPr/>
            </w:r>
          </w:p>
        </w:tc>
      </w:tr>
      <w:tr>
        <w:trPr/>
        <w:tc>
          <w:tcPr>
            <w:tcW w:w="3000"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40" w:before="0" w:after="0"/>
              <w:rPr>
                <w:rFonts w:ascii="Calibri" w:hAnsi="Calibri" w:eastAsia="Calibri" w:cs="Calibri"/>
                <w:sz w:val="22"/>
                <w:szCs w:val="22"/>
              </w:rPr>
            </w:pPr>
            <w:r>
              <w:rPr>
                <w:rFonts w:eastAsia="Calibri" w:cs="Calibri" w:ascii="Calibri" w:hAnsi="Calibri"/>
                <w:sz w:val="22"/>
                <w:szCs w:val="22"/>
              </w:rPr>
            </w:r>
          </w:p>
          <w:p>
            <w:pPr>
              <w:pStyle w:val="Normal"/>
              <w:spacing w:lineRule="auto" w:line="240" w:before="0" w:after="0"/>
              <w:rPr/>
            </w:pPr>
            <w:r>
              <w:rPr/>
            </w:r>
          </w:p>
          <w:p>
            <w:pPr>
              <w:pStyle w:val="Normal"/>
              <w:spacing w:lineRule="auto" w:line="240" w:before="0" w:after="0"/>
              <w:jc w:val="center"/>
              <w:rPr>
                <w:b/>
                <w:b/>
              </w:rPr>
            </w:pPr>
            <w:r>
              <w:rPr>
                <w:b/>
              </w:rPr>
              <w:t>VI</w:t>
            </w:r>
          </w:p>
          <w:p>
            <w:pPr>
              <w:pStyle w:val="Normal"/>
              <w:spacing w:lineRule="auto" w:line="240" w:before="0" w:after="0"/>
              <w:jc w:val="center"/>
              <w:rPr>
                <w:b/>
                <w:b/>
              </w:rPr>
            </w:pPr>
            <w:r>
              <w:rPr>
                <w:b/>
              </w:rPr>
            </w:r>
          </w:p>
          <w:p>
            <w:pPr>
              <w:pStyle w:val="Normal"/>
              <w:spacing w:lineRule="auto" w:line="240" w:before="0" w:after="0"/>
              <w:jc w:val="center"/>
              <w:rPr>
                <w:b/>
                <w:b/>
              </w:rPr>
            </w:pPr>
            <w:r>
              <w:rPr>
                <w:b/>
              </w:rPr>
              <w:t xml:space="preserve">Kształtowanie postaw obywatelskich, patriotycznych, poszanowania dla dziedzictwa narodowego oraz innych kultur </w:t>
              <w:br/>
              <w:t>i tradycji.</w:t>
            </w:r>
          </w:p>
          <w:p>
            <w:pPr>
              <w:pStyle w:val="Normal"/>
              <w:spacing w:lineRule="auto" w:line="240" w:before="0" w:after="0"/>
              <w:rPr/>
            </w:pPr>
            <w:r>
              <w:rPr/>
            </w:r>
          </w:p>
        </w:tc>
        <w:tc>
          <w:tcPr>
            <w:tcW w:w="5816"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40" w:before="0" w:after="0"/>
              <w:rPr/>
            </w:pPr>
            <w:r>
              <w:rPr/>
            </w:r>
          </w:p>
          <w:p>
            <w:pPr>
              <w:pStyle w:val="Normal"/>
              <w:numPr>
                <w:ilvl w:val="0"/>
                <w:numId w:val="3"/>
              </w:numPr>
              <w:spacing w:lineRule="auto" w:line="276" w:before="0" w:after="0"/>
              <w:ind w:left="360" w:hanging="360"/>
              <w:rPr>
                <w:color w:val="000000"/>
              </w:rPr>
            </w:pPr>
            <w:r>
              <w:rPr>
                <w:color w:val="000000"/>
              </w:rPr>
              <w:t xml:space="preserve">Kształtowanie postawy patriotycznej, gotowości do uczestnictwa w kulturze, poszanowania tradycji </w:t>
              <w:br/>
              <w:t xml:space="preserve">i kultury własnego narodu, a także poszanowania innych kultur i tradycji; określanie swojej przynależności narodowej poprzez kontakt </w:t>
              <w:br/>
              <w:t>z wybranymi dziełami sztuki i tradycją w środowisku rodzinnym, szkolnym i lokalnym, a także uczestniczenie w życiu kulturalnym tych środowisk oraz wydarzeniach organizowanych przez najbliższą społeczność</w:t>
            </w:r>
          </w:p>
          <w:p>
            <w:pPr>
              <w:pStyle w:val="Normal"/>
              <w:numPr>
                <w:ilvl w:val="0"/>
                <w:numId w:val="3"/>
              </w:numPr>
              <w:spacing w:lineRule="auto" w:line="276" w:before="0" w:after="0"/>
              <w:ind w:left="360" w:hanging="360"/>
              <w:rPr>
                <w:color w:val="000000"/>
              </w:rPr>
            </w:pPr>
            <w:r>
              <w:rPr>
                <w:color w:val="000000"/>
              </w:rPr>
              <w:t>Kształtowanie wrażliwości estetycznej poprzez kontakt z dziełami literackimi i wytworami kultury.</w:t>
            </w:r>
          </w:p>
          <w:p>
            <w:pPr>
              <w:pStyle w:val="Normal"/>
              <w:spacing w:lineRule="auto" w:line="240" w:before="0" w:after="0"/>
              <w:rPr/>
            </w:pPr>
            <w:r>
              <w:rPr/>
            </w:r>
          </w:p>
        </w:tc>
        <w:tc>
          <w:tcPr>
            <w:tcW w:w="4262"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keepNext/>
              <w:keepLines w:val="false"/>
              <w:widowControl/>
              <w:numPr>
                <w:ilvl w:val="0"/>
                <w:numId w:val="0"/>
              </w:numPr>
              <w:shd w:val="clear" w:fill="auto"/>
              <w:spacing w:lineRule="auto" w:line="240" w:before="0" w:after="0"/>
              <w:ind w:left="72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numPr>
                <w:ilvl w:val="0"/>
                <w:numId w:val="34"/>
              </w:numPr>
              <w:shd w:val="clear" w:fill="auto"/>
              <w:spacing w:lineRule="auto" w:line="240" w:before="0" w:after="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zajęcia z wychowawcą o treściach obywatelskich i patriotycznych, a także kształtujące postawę  tolerancji dla osób niepełnosprawnych, innej narodowości, wyznania, tradycji kulturowej;</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organizowanie uroczystości szkolnych;</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udział w obchodach świąt narodowych i lokalnych z pocztem sztandarowym (w miarę możliwości);</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aktywne włączanie się w lokalne i ogólnopolskie akcje społeczne, patriotyczne, charytatywne,</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organizowanie szkolnej Wigilii</w:t>
              <w:br/>
              <w:t xml:space="preserve"> i Śniadania Wielkanocnego w klasach,</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przygotowanie uczniów do konkursów historycznych, religijnych itp. konkursów różnego szczebla;</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organizowanie Dnia Patrona Szkoły;</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udział w programach i projektach unijnych;</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nawiązywanie kontaktów z uczniami innych krajów;</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śledzenie losów absolwentów;</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lekcje historii, języka polskiego, muzyki, plastyki;</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udział w konkursach poezji, pieśni patriotycznej.</w:t>
              <w:br/>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rPr/>
            </w:pPr>
            <w:r>
              <w:rPr/>
            </w:r>
          </w:p>
          <w:p>
            <w:pPr>
              <w:pStyle w:val="Normal"/>
              <w:spacing w:lineRule="auto" w:line="240" w:before="0" w:after="0"/>
              <w:rPr/>
            </w:pPr>
            <w:r>
              <w:rPr/>
              <w:t>- dyrektor</w:t>
            </w:r>
          </w:p>
          <w:p>
            <w:pPr>
              <w:pStyle w:val="Normal"/>
              <w:spacing w:lineRule="auto" w:line="240" w:before="0" w:after="0"/>
              <w:rPr/>
            </w:pPr>
            <w:r>
              <w:rPr/>
              <w:t>- wychowawcy</w:t>
            </w:r>
          </w:p>
          <w:p>
            <w:pPr>
              <w:pStyle w:val="Normal"/>
              <w:spacing w:lineRule="auto" w:line="240" w:before="0" w:after="0"/>
              <w:rPr/>
            </w:pPr>
            <w:r>
              <w:rPr/>
              <w:t>- nauczyciele</w:t>
            </w:r>
          </w:p>
          <w:p>
            <w:pPr>
              <w:pStyle w:val="Normal"/>
              <w:spacing w:lineRule="auto" w:line="240" w:before="0" w:after="0"/>
              <w:rPr/>
            </w:pPr>
            <w:r>
              <w:rPr/>
              <w:t>- rodzice</w:t>
            </w:r>
          </w:p>
          <w:p>
            <w:pPr>
              <w:pStyle w:val="Normal"/>
              <w:spacing w:lineRule="auto" w:line="240" w:before="0" w:after="0"/>
              <w:rPr/>
            </w:pPr>
            <w:r>
              <w:rPr/>
              <w:t>- pedagog szkolny</w:t>
            </w:r>
          </w:p>
          <w:p>
            <w:pPr>
              <w:pStyle w:val="Normal"/>
              <w:spacing w:lineRule="auto" w:line="240" w:before="0" w:after="0"/>
              <w:rPr/>
            </w:pPr>
            <w:r>
              <w:rPr/>
              <w:t>-uczniowie</w:t>
            </w:r>
          </w:p>
          <w:p>
            <w:pPr>
              <w:pStyle w:val="Normal"/>
              <w:spacing w:lineRule="auto" w:line="240" w:before="0" w:after="0"/>
              <w:rPr/>
            </w:pPr>
            <w:r>
              <w:rPr/>
              <w:t>- nauczyciele</w:t>
            </w:r>
          </w:p>
          <w:p>
            <w:pPr>
              <w:pStyle w:val="Normal"/>
              <w:spacing w:lineRule="auto" w:line="240" w:before="0" w:after="0"/>
              <w:rPr/>
            </w:pPr>
            <w:r>
              <w:rPr/>
              <w:t>- polonista</w:t>
            </w:r>
          </w:p>
          <w:p>
            <w:pPr>
              <w:pStyle w:val="Normal"/>
              <w:spacing w:lineRule="auto" w:line="240" w:before="0" w:after="0"/>
              <w:rPr/>
            </w:pPr>
            <w:r>
              <w:rPr/>
            </w:r>
          </w:p>
        </w:tc>
      </w:tr>
      <w:tr>
        <w:trPr>
          <w:trHeight w:val="70" w:hRule="atLeast"/>
        </w:trPr>
        <w:tc>
          <w:tcPr>
            <w:tcW w:w="3000"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40" w:before="0" w:after="0"/>
              <w:rPr/>
            </w:pPr>
            <w:r>
              <w:rPr/>
            </w:r>
          </w:p>
          <w:p>
            <w:pPr>
              <w:pStyle w:val="Normal"/>
              <w:spacing w:lineRule="auto" w:line="240" w:before="0" w:after="0"/>
              <w:jc w:val="center"/>
              <w:rPr>
                <w:b/>
                <w:b/>
              </w:rPr>
            </w:pPr>
            <w:r>
              <w:rPr>
                <w:b/>
              </w:rPr>
              <w:t>VII</w:t>
            </w:r>
          </w:p>
          <w:p>
            <w:pPr>
              <w:pStyle w:val="Normal"/>
              <w:spacing w:lineRule="auto" w:line="240" w:before="0" w:after="0"/>
              <w:jc w:val="center"/>
              <w:rPr>
                <w:b/>
                <w:b/>
              </w:rPr>
            </w:pPr>
            <w:r>
              <w:rPr>
                <w:b/>
              </w:rPr>
            </w:r>
          </w:p>
          <w:p>
            <w:pPr>
              <w:pStyle w:val="Normal"/>
              <w:spacing w:lineRule="auto" w:line="240" w:before="0" w:after="0"/>
              <w:jc w:val="center"/>
              <w:rPr>
                <w:b/>
                <w:b/>
              </w:rPr>
            </w:pPr>
            <w:r>
              <w:rPr>
                <w:b/>
              </w:rPr>
              <w:t xml:space="preserve">Zapobieganie problemom </w:t>
              <w:br/>
              <w:t xml:space="preserve">i sytuacjom problemowym młodzieży. Wsparcie rodzin w trudnej sytuacji. </w:t>
            </w:r>
          </w:p>
        </w:tc>
        <w:tc>
          <w:tcPr>
            <w:tcW w:w="5816"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40" w:before="0" w:after="0"/>
              <w:rPr>
                <w:color w:val="000000"/>
              </w:rPr>
            </w:pPr>
            <w:r>
              <w:rPr>
                <w:color w:val="000000"/>
              </w:rPr>
            </w:r>
          </w:p>
          <w:p>
            <w:pPr>
              <w:pStyle w:val="Normal"/>
              <w:keepNext/>
              <w:keepLines w:val="false"/>
              <w:widowControl/>
              <w:numPr>
                <w:ilvl w:val="3"/>
                <w:numId w:val="13"/>
              </w:numPr>
              <w:shd w:val="clear" w:fill="auto"/>
              <w:spacing w:lineRule="auto" w:line="240" w:before="0" w:after="0"/>
              <w:ind w:left="422" w:right="0" w:hanging="36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Kształtowanie umiejętności rozwiązywania konfliktów z poszanowaniem drugiej osoby, zapobieganie agresji i przemocy, w tym cyberprzemocy. </w:t>
            </w:r>
          </w:p>
          <w:p>
            <w:pPr>
              <w:pStyle w:val="Normal"/>
              <w:keepNext/>
              <w:keepLines w:val="false"/>
              <w:widowControl/>
              <w:numPr>
                <w:ilvl w:val="3"/>
                <w:numId w:val="13"/>
              </w:numPr>
              <w:shd w:val="clear" w:fill="auto"/>
              <w:spacing w:lineRule="auto" w:line="240" w:before="0" w:after="0"/>
              <w:ind w:left="422" w:right="0" w:hanging="3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Doskonalenie sposobów radzenia sobie ze stresem oraz z trudnymi emocjami w sposób społecznie akceptowalny. </w:t>
            </w:r>
          </w:p>
          <w:p>
            <w:pPr>
              <w:pStyle w:val="Normal"/>
              <w:spacing w:lineRule="auto" w:line="240" w:before="0" w:after="0"/>
              <w:ind w:left="414" w:right="0" w:hanging="414"/>
              <w:rPr/>
            </w:pPr>
            <w:r>
              <w:rPr/>
              <w:t>3.    Zapobieganie pojawianiu się zachowań ryzykownych u uczniów związanych z używaniem środków odurzających, substancji psychotropowych, środków zastępczych, nowych substancji psychoaktywnych przez uczniów</w:t>
            </w:r>
            <w:r>
              <w:rPr>
                <w:color w:val="000000"/>
              </w:rPr>
              <w:t>. Kształtowanie zachowań asertywnych – w tym asertywnej odmowy w sytuacji presji otoczenia</w:t>
            </w:r>
          </w:p>
          <w:p>
            <w:pPr>
              <w:pStyle w:val="Normal"/>
              <w:keepNext/>
              <w:keepLines w:val="false"/>
              <w:widowControl/>
              <w:shd w:val="clear" w:fill="auto"/>
              <w:tabs>
                <w:tab w:val="left" w:pos="422" w:leader="none"/>
              </w:tabs>
              <w:spacing w:lineRule="auto" w:line="276" w:before="0" w:after="0"/>
              <w:ind w:left="437" w:right="0" w:hanging="437"/>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4.    Uświadamianie zagrożeń wynikających </w:t>
              <w:br/>
              <w:t>z korzystania z nowoczesnych technologii informacyjnych, kształtowanie umiejętności uczniów</w:t>
              <w:br/>
              <w:t xml:space="preserve">w zakresie prawidłowego funkcjonowania w środowisku cyfrowym, w szczególności tzw. nowych mediów. Działania uprzedzające wystąpienie zjawiska uzależnienia od gier komputerowych, Internetu, hazardu. </w:t>
            </w:r>
          </w:p>
          <w:p>
            <w:pPr>
              <w:pStyle w:val="Normal"/>
              <w:keepNext/>
              <w:keepLines w:val="false"/>
              <w:widowControl/>
              <w:numPr>
                <w:ilvl w:val="0"/>
                <w:numId w:val="11"/>
              </w:numPr>
              <w:shd w:val="clear" w:fill="auto"/>
              <w:spacing w:lineRule="auto" w:line="276" w:before="0" w:after="0"/>
              <w:ind w:left="360" w:right="0" w:hanging="3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Rozwiązywanie kryzysów rozwojowych </w:t>
              <w:br/>
              <w:t xml:space="preserve">i życiowych uczniów, m.in. związanych </w:t>
              <w:br/>
              <w:t xml:space="preserve">z wyjazdami rodziców za granicę w celach zarobkowych, a także przemocą </w:t>
              <w:br/>
              <w:t xml:space="preserve">w rodzinie. Wstępna diagnoza problemów, organizowanie pomocy, kierowanie do instytucji niosących pomoc rodzinie. </w:t>
            </w:r>
          </w:p>
          <w:p>
            <w:pPr>
              <w:pStyle w:val="Normal"/>
              <w:keepNext/>
              <w:keepLines w:val="false"/>
              <w:widowControl/>
              <w:numPr>
                <w:ilvl w:val="0"/>
                <w:numId w:val="11"/>
              </w:numPr>
              <w:shd w:val="clear" w:fill="auto"/>
              <w:spacing w:lineRule="auto" w:line="240" w:before="0" w:after="0"/>
              <w:ind w:left="437" w:right="0" w:hanging="43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Uświadamianie rodziców dotyczące objawów </w:t>
              <w:br/>
              <w:t xml:space="preserve">i skutków uzależnień, procedur postępowania </w:t>
              <w:br/>
              <w:t xml:space="preserve">w sytuacji podejrzenia kontaktów ich dziecka </w:t>
              <w:br/>
              <w:t xml:space="preserve">z substancjami niebezpiecznymi. </w:t>
            </w:r>
          </w:p>
          <w:p>
            <w:pPr>
              <w:pStyle w:val="Normal"/>
              <w:spacing w:lineRule="auto" w:line="240" w:before="0" w:after="0"/>
              <w:rPr>
                <w:color w:val="000000"/>
              </w:rPr>
            </w:pPr>
            <w:r>
              <w:rPr>
                <w:color w:val="000000"/>
              </w:rPr>
              <w:t>7.   Rozmowa z uczniami na temat dojrzewania i problemów związanych z tym okresem.</w:t>
            </w:r>
          </w:p>
          <w:p>
            <w:pPr>
              <w:pStyle w:val="Normal"/>
              <w:keepNext/>
              <w:keepLines w:val="false"/>
              <w:widowControl/>
              <w:shd w:val="clear" w:fill="auto"/>
              <w:spacing w:lineRule="auto" w:line="240" w:before="0" w:after="0"/>
              <w:ind w:left="437"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tc>
        <w:tc>
          <w:tcPr>
            <w:tcW w:w="4262"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keepNext/>
              <w:keepLines w:val="false"/>
              <w:widowControl/>
              <w:numPr>
                <w:ilvl w:val="0"/>
                <w:numId w:val="0"/>
              </w:numPr>
              <w:shd w:val="clear" w:fill="auto"/>
              <w:spacing w:lineRule="auto" w:line="276" w:before="0" w:after="0"/>
              <w:ind w:left="72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zajęcia z wychowawcą nt. konfliktów, mediacji, negocjacji;</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spotkania ze specjalistami;</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rozmowy, scenki dot. wyrażania uczuć i radzenia sobie z trudnymi emocjami w ramach zajęć z wychowawcą i zorganizowanych warsztatów;</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pogadanki, warsztaty ze specjalistą;</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gazetki szkolne;</w:t>
            </w:r>
          </w:p>
          <w:p>
            <w:pPr>
              <w:pStyle w:val="Normal"/>
              <w:keepNext/>
              <w:keepLines w:val="false"/>
              <w:widowControl/>
              <w:numPr>
                <w:ilvl w:val="0"/>
                <w:numId w:val="34"/>
              </w:numPr>
              <w:shd w:val="clear" w:fill="auto"/>
              <w:tabs>
                <w:tab w:val="left" w:pos="315" w:leader="none"/>
              </w:tabs>
              <w:spacing w:lineRule="auto" w:line="240"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zajęcia z wychowawcą</w:t>
            </w:r>
          </w:p>
          <w:p>
            <w:pPr>
              <w:pStyle w:val="Normal"/>
              <w:keepNext/>
              <w:keepLines w:val="false"/>
              <w:widowControl/>
              <w:numPr>
                <w:ilvl w:val="0"/>
                <w:numId w:val="34"/>
              </w:numPr>
              <w:shd w:val="clear" w:fill="auto"/>
              <w:tabs>
                <w:tab w:val="left" w:pos="315" w:leader="none"/>
              </w:tabs>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zajęcia komputerowe i informatyczne;</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działalność edukacyjna dla dzieci</w:t>
              <w:br/>
              <w:t xml:space="preserve"> i rodziców doskonaląca rozpoznawanie wczesnych objawów uzależnień behawioralnych;</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organizacja Dnia Bezpiecznego Internetu;</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obserwacja zachowania uczniów </w:t>
              <w:br/>
              <w:t>i wstępna diagnoza problemów;</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kierowanie do instytucji niosących pomoc rodzinie;</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gazetki edukacyjne;</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eksponowanie ważnych telefonów;</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współpraca z instytucjami niosącymi pomoc dziecku i rodzinie;</w:t>
            </w:r>
          </w:p>
          <w:p>
            <w:pPr>
              <w:pStyle w:val="Normal"/>
              <w:keepNext/>
              <w:keepLines w:val="false"/>
              <w:widowControl/>
              <w:numPr>
                <w:ilvl w:val="0"/>
                <w:numId w:val="34"/>
              </w:numPr>
              <w:shd w:val="clear" w:fill="auto"/>
              <w:spacing w:lineRule="auto" w:line="240" w:before="0" w:after="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pedagogizacja rodziców w zakresie rozpoznawania objawów uzależnień od środków odurzających i substancji psychotropowych;</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organizowanie spotkań ze specjalistami w zakresie uzależnień;</w:t>
            </w:r>
          </w:p>
          <w:p>
            <w:pPr>
              <w:pStyle w:val="Normal"/>
              <w:keepNext/>
              <w:keepLines w:val="false"/>
              <w:widowControl/>
              <w:numPr>
                <w:ilvl w:val="0"/>
                <w:numId w:val="34"/>
              </w:numPr>
              <w:shd w:val="clear" w:fill="auto"/>
              <w:spacing w:lineRule="auto" w:line="240"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lekcje biologii, zajęcia z wychowawcą</w:t>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rPr/>
            </w:pPr>
            <w:r>
              <w:rPr/>
            </w:r>
          </w:p>
          <w:p>
            <w:pPr>
              <w:pStyle w:val="Normal"/>
              <w:spacing w:lineRule="auto" w:line="240" w:before="0" w:after="0"/>
              <w:rPr/>
            </w:pPr>
            <w:r>
              <w:rPr/>
              <w:t>- dyrektor</w:t>
            </w:r>
          </w:p>
          <w:p>
            <w:pPr>
              <w:pStyle w:val="Normal"/>
              <w:spacing w:lineRule="auto" w:line="240" w:before="0" w:after="0"/>
              <w:rPr/>
            </w:pPr>
            <w:r>
              <w:rPr/>
              <w:t>- wychowawcy</w:t>
            </w:r>
          </w:p>
          <w:p>
            <w:pPr>
              <w:pStyle w:val="Normal"/>
              <w:spacing w:lineRule="auto" w:line="240" w:before="0" w:after="0"/>
              <w:rPr/>
            </w:pPr>
            <w:r>
              <w:rPr/>
              <w:t>- nauczyciele</w:t>
            </w:r>
          </w:p>
          <w:p>
            <w:pPr>
              <w:pStyle w:val="Normal"/>
              <w:spacing w:lineRule="auto" w:line="240" w:before="0" w:after="0"/>
              <w:rPr/>
            </w:pPr>
            <w:r>
              <w:rPr/>
              <w:t>- rodzice</w:t>
            </w:r>
          </w:p>
          <w:p>
            <w:pPr>
              <w:pStyle w:val="Normal"/>
              <w:spacing w:lineRule="auto" w:line="240" w:before="0" w:after="0"/>
              <w:rPr/>
            </w:pPr>
            <w:r>
              <w:rPr/>
              <w:t>- pedagog szkolny</w:t>
            </w:r>
          </w:p>
          <w:p>
            <w:pPr>
              <w:pStyle w:val="Normal"/>
              <w:spacing w:lineRule="auto" w:line="240" w:before="0" w:after="0"/>
              <w:rPr/>
            </w:pPr>
            <w:r>
              <w:rPr/>
            </w:r>
          </w:p>
        </w:tc>
      </w:tr>
      <w:tr>
        <w:trPr/>
        <w:tc>
          <w:tcPr>
            <w:tcW w:w="3000"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40" w:before="0" w:after="0"/>
              <w:jc w:val="center"/>
              <w:rPr>
                <w:b/>
                <w:b/>
              </w:rPr>
            </w:pPr>
            <w:r>
              <w:rPr>
                <w:b/>
              </w:rPr>
            </w:r>
          </w:p>
          <w:p>
            <w:pPr>
              <w:pStyle w:val="Normal"/>
              <w:spacing w:lineRule="auto" w:line="240" w:before="0" w:after="0"/>
              <w:jc w:val="center"/>
              <w:rPr>
                <w:b/>
                <w:b/>
              </w:rPr>
            </w:pPr>
            <w:r>
              <w:rPr>
                <w:b/>
              </w:rPr>
            </w:r>
          </w:p>
          <w:p>
            <w:pPr>
              <w:pStyle w:val="Normal"/>
              <w:spacing w:lineRule="auto" w:line="240" w:before="0" w:after="0"/>
              <w:jc w:val="center"/>
              <w:rPr>
                <w:b/>
                <w:b/>
              </w:rPr>
            </w:pPr>
            <w:r>
              <w:rPr>
                <w:b/>
              </w:rPr>
              <w:t>VIII</w:t>
            </w:r>
          </w:p>
          <w:p>
            <w:pPr>
              <w:pStyle w:val="Normal"/>
              <w:spacing w:lineRule="auto" w:line="240" w:before="0" w:after="0"/>
              <w:jc w:val="center"/>
              <w:rPr>
                <w:b/>
                <w:b/>
              </w:rPr>
            </w:pPr>
            <w:r>
              <w:rPr>
                <w:b/>
              </w:rPr>
            </w:r>
          </w:p>
          <w:p>
            <w:pPr>
              <w:pStyle w:val="Normal"/>
              <w:spacing w:lineRule="auto" w:line="240" w:before="0" w:after="0"/>
              <w:jc w:val="center"/>
              <w:rPr>
                <w:b/>
                <w:b/>
              </w:rPr>
            </w:pPr>
            <w:r>
              <w:rPr>
                <w:b/>
              </w:rPr>
              <w:t xml:space="preserve">Promowanie zdrowego stylu życia wśród  dzieci </w:t>
              <w:br/>
              <w:t>i młodzieży.</w:t>
            </w:r>
          </w:p>
          <w:p>
            <w:pPr>
              <w:pStyle w:val="Normal"/>
              <w:spacing w:lineRule="auto" w:line="240" w:before="0" w:after="0"/>
              <w:jc w:val="center"/>
              <w:rPr/>
            </w:pPr>
            <w:r>
              <w:rPr/>
            </w:r>
          </w:p>
        </w:tc>
        <w:tc>
          <w:tcPr>
            <w:tcW w:w="5816"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keepNext/>
              <w:keepLines w:val="false"/>
              <w:widowControl/>
              <w:shd w:val="clear" w:fill="auto"/>
              <w:spacing w:lineRule="auto" w:line="240" w:before="0" w:after="0"/>
              <w:ind w:left="435"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numPr>
                <w:ilvl w:val="0"/>
                <w:numId w:val="5"/>
              </w:numPr>
              <w:shd w:val="clear" w:fill="auto"/>
              <w:spacing w:lineRule="auto" w:line="240" w:before="0" w:after="0"/>
              <w:ind w:left="435" w:right="0" w:hanging="36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Uświadamianie znaczenia prawidłowego odżywiania </w:t>
              <w:br/>
              <w:t>i aktywnego wypoczynku oraz dostosowania ubrania do pory roku dla dobrego samopoczucia.</w:t>
            </w:r>
          </w:p>
          <w:p>
            <w:pPr>
              <w:pStyle w:val="Normal"/>
              <w:keepNext/>
              <w:keepLines w:val="false"/>
              <w:widowControl/>
              <w:numPr>
                <w:ilvl w:val="0"/>
                <w:numId w:val="5"/>
              </w:numPr>
              <w:shd w:val="clear" w:fill="auto"/>
              <w:spacing w:lineRule="auto" w:line="240" w:before="0" w:after="0"/>
              <w:ind w:left="435" w:right="0" w:hanging="42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Kształtowanie nawyku dbania o higienę ciała oraz systematycznego uprawiania ćwiczeń ruchowych.</w:t>
            </w:r>
          </w:p>
          <w:p>
            <w:pPr>
              <w:pStyle w:val="Normal"/>
              <w:keepNext/>
              <w:keepLines w:val="false"/>
              <w:widowControl/>
              <w:numPr>
                <w:ilvl w:val="0"/>
                <w:numId w:val="5"/>
              </w:numPr>
              <w:shd w:val="clear" w:fill="auto"/>
              <w:spacing w:lineRule="auto" w:line="240" w:before="0" w:after="0"/>
              <w:ind w:left="435" w:right="0" w:hanging="42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Tworzenie warunków do doskonalenia sprawności i kondycji fizycznej.</w:t>
            </w:r>
          </w:p>
          <w:p>
            <w:pPr>
              <w:pStyle w:val="Normal"/>
              <w:keepNext/>
              <w:keepLines w:val="false"/>
              <w:widowControl/>
              <w:numPr>
                <w:ilvl w:val="0"/>
                <w:numId w:val="5"/>
              </w:numPr>
              <w:shd w:val="clear" w:fill="auto"/>
              <w:spacing w:lineRule="auto" w:line="240" w:before="0" w:after="0"/>
              <w:ind w:left="422" w:right="0" w:hanging="422"/>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Kształtowanie umiejętności właściwego zagospodarowania czasu wolnego.</w:t>
            </w:r>
          </w:p>
          <w:p>
            <w:pPr>
              <w:pStyle w:val="Normal"/>
              <w:widowControl/>
              <w:shd w:val="clear" w:fill="auto"/>
              <w:spacing w:lineRule="auto" w:line="240" w:before="0" w:after="0"/>
              <w:ind w:left="422" w:right="0" w:hanging="42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left="422" w:right="0" w:hanging="42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left="422" w:right="0" w:hanging="42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left="422" w:right="0" w:hanging="42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left="422" w:right="0" w:hanging="42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left="422" w:right="0" w:hanging="42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left="422" w:right="0" w:hanging="42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keepNext/>
              <w:keepLines w:val="false"/>
              <w:widowControl/>
              <w:numPr>
                <w:ilvl w:val="0"/>
                <w:numId w:val="5"/>
              </w:numPr>
              <w:shd w:val="clear" w:fill="auto"/>
              <w:spacing w:lineRule="auto" w:line="240" w:before="0" w:after="0"/>
              <w:ind w:left="422" w:right="0" w:hanging="42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Kształtowanie postaw proekologicznych</w:t>
            </w:r>
          </w:p>
          <w:p>
            <w:pPr>
              <w:pStyle w:val="Normal"/>
              <w:keepNext/>
              <w:keepLines w:val="false"/>
              <w:widowControl/>
              <w:numPr>
                <w:ilvl w:val="0"/>
                <w:numId w:val="5"/>
              </w:numPr>
              <w:shd w:val="clear" w:fill="auto"/>
              <w:spacing w:lineRule="auto" w:line="240" w:before="0" w:after="0"/>
              <w:ind w:left="422" w:right="0" w:hanging="422"/>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Współpraca z instytucjami wspierającymi działania szkoły z zakresu profilaktyki i bezpieczeństwa. </w:t>
            </w:r>
          </w:p>
          <w:p>
            <w:pPr>
              <w:pStyle w:val="Normal"/>
              <w:widowControl/>
              <w:shd w:val="clear" w:fill="auto"/>
              <w:spacing w:lineRule="auto" w:line="240" w:before="0" w:after="0"/>
              <w:ind w:left="422" w:right="0" w:hanging="42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left="422" w:right="0" w:hanging="42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left="422" w:right="0" w:hanging="42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left="422" w:right="0" w:hanging="42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left="422" w:right="0" w:hanging="42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left="422" w:right="0" w:hanging="42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left="422" w:right="0" w:hanging="42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left="422" w:right="0" w:hanging="42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left="422" w:right="0" w:hanging="42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left="422" w:right="0" w:hanging="42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left="422" w:right="0" w:hanging="42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left="422" w:right="0" w:hanging="42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widowControl/>
              <w:shd w:val="clear" w:fill="auto"/>
              <w:spacing w:lineRule="auto" w:line="240" w:before="0" w:after="0"/>
              <w:ind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keepNext/>
              <w:keepLines w:val="false"/>
              <w:widowControl/>
              <w:numPr>
                <w:ilvl w:val="0"/>
                <w:numId w:val="5"/>
              </w:numPr>
              <w:shd w:val="clear" w:fill="auto"/>
              <w:spacing w:lineRule="auto" w:line="240" w:before="0" w:after="0"/>
              <w:ind w:left="422" w:right="0" w:hanging="422"/>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Profilaktyka chorób przenoszonych drogą </w:t>
            </w:r>
            <w:r>
              <w:rPr/>
              <w:t>kropelkową</w:t>
            </w: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 w tym SARS COVID – 19.</w:t>
            </w:r>
          </w:p>
          <w:p>
            <w:pPr>
              <w:pStyle w:val="Normal"/>
              <w:keepNext/>
              <w:keepLines w:val="false"/>
              <w:widowControl/>
              <w:shd w:val="clear" w:fill="auto"/>
              <w:spacing w:lineRule="auto" w:line="276" w:before="0" w:after="0"/>
              <w:ind w:left="422"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tc>
        <w:tc>
          <w:tcPr>
            <w:tcW w:w="4262"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keepNext/>
              <w:keepLines w:val="false"/>
              <w:widowControl/>
              <w:numPr>
                <w:ilvl w:val="0"/>
                <w:numId w:val="0"/>
              </w:numPr>
              <w:shd w:val="clear" w:fill="auto"/>
              <w:spacing w:lineRule="auto" w:line="240" w:before="0" w:after="0"/>
              <w:ind w:left="72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pogadanki na lekcjach wychowawczych i zajęciach świetlicowych;</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lekcje przyrody, wychowania fizycznego i lekcje wychowawcze</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uczestnictwo w zajęciach SKS, zawodach sportowych;</w:t>
            </w:r>
          </w:p>
          <w:p>
            <w:pPr>
              <w:pStyle w:val="Normal"/>
              <w:keepNext/>
              <w:keepLines w:val="false"/>
              <w:widowControl/>
              <w:numPr>
                <w:ilvl w:val="0"/>
                <w:numId w:val="34"/>
              </w:numPr>
              <w:shd w:val="clear" w:fill="auto"/>
              <w:spacing w:lineRule="auto" w:line="240"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współpraca z LKS;</w:t>
            </w:r>
          </w:p>
          <w:p>
            <w:pPr>
              <w:pStyle w:val="Normal"/>
              <w:keepNext/>
              <w:keepLines w:val="false"/>
              <w:widowControl/>
              <w:numPr>
                <w:ilvl w:val="0"/>
                <w:numId w:val="34"/>
              </w:numPr>
              <w:shd w:val="clear" w:fill="auto"/>
              <w:spacing w:lineRule="auto" w:line="240" w:before="0" w:after="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lekcje z wychowawcą na temat aktywnych form spędzania czasu wolnego;</w:t>
            </w:r>
          </w:p>
          <w:p>
            <w:pPr>
              <w:pStyle w:val="Normal"/>
              <w:keepNext/>
              <w:keepLines w:val="false"/>
              <w:widowControl/>
              <w:numPr>
                <w:ilvl w:val="0"/>
                <w:numId w:val="34"/>
              </w:numPr>
              <w:shd w:val="clear" w:fill="auto"/>
              <w:spacing w:lineRule="auto" w:line="240" w:before="0" w:after="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Udział w programach i akcjach profilaktycznych: „Szklanka mleka”,  „Warzywa i owoce w szkole”, „Śniadanie daje moc”.”Wf z awf”.</w:t>
            </w:r>
          </w:p>
          <w:p>
            <w:pPr>
              <w:pStyle w:val="Normal"/>
              <w:keepNext/>
              <w:keepLines w:val="false"/>
              <w:widowControl/>
              <w:numPr>
                <w:ilvl w:val="0"/>
                <w:numId w:val="34"/>
              </w:numPr>
              <w:shd w:val="clear" w:fill="auto"/>
              <w:spacing w:lineRule="auto" w:line="240" w:before="0" w:after="0"/>
              <w:jc w:val="left"/>
              <w:rPr>
                <w:color w:val="000000"/>
              </w:rPr>
            </w:pPr>
            <w:r>
              <w:rPr>
                <w:rFonts w:eastAsia="Times New Roman" w:cs="Times New Roman"/>
                <w:b w:val="false"/>
                <w:i w:val="false"/>
                <w:caps w:val="false"/>
                <w:smallCaps w:val="false"/>
                <w:strike w:val="false"/>
                <w:dstrike w:val="false"/>
                <w:color w:val="000000"/>
                <w:position w:val="0"/>
                <w:sz w:val="24"/>
                <w:sz w:val="24"/>
                <w:szCs w:val="24"/>
                <w:highlight w:val="white"/>
                <w:u w:val="none"/>
                <w:vertAlign w:val="baseline"/>
              </w:rPr>
              <w:t xml:space="preserve">Prowadzenie innowacji pedagogicznych poszerzających kompetencje kluczowe w klasach I-III: Eko sztuka, Ekoemocja, Gra muzyka dla każdego smyka. </w:t>
            </w:r>
          </w:p>
          <w:p>
            <w:pPr>
              <w:pStyle w:val="Normal"/>
              <w:keepNext/>
              <w:keepLines w:val="false"/>
              <w:widowControl/>
              <w:numPr>
                <w:ilvl w:val="0"/>
                <w:numId w:val="34"/>
              </w:numPr>
              <w:shd w:val="clear" w:fill="auto"/>
              <w:spacing w:lineRule="auto" w:line="240" w:before="0" w:after="0"/>
              <w:jc w:val="left"/>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Udział w programach i akcjach profilaktycznych: „Nie pal przy mnie proszę”, „Bieg po zdrowie”,”Znajdź właściwe rozwiązanie”. </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zbieranie makulatury, zużytych baterii, telefonów;</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gazetki ścienne;</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udział w akcji „Sprzątanie świata” w II okresie</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organizacja szkolnych obchodów Dnia Ziemi;</w:t>
            </w:r>
          </w:p>
          <w:p>
            <w:pPr>
              <w:pStyle w:val="Normal"/>
              <w:keepNext/>
              <w:keepLines w:val="false"/>
              <w:widowControl/>
              <w:numPr>
                <w:ilvl w:val="0"/>
                <w:numId w:val="34"/>
              </w:numPr>
              <w:shd w:val="clear" w:fill="auto"/>
              <w:spacing w:lineRule="auto" w:line="240"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współpraca z Policją, Sanepidem. GOPS-em, Poradnią Psychologiczno – Pedagogiczną.</w:t>
            </w:r>
          </w:p>
          <w:p>
            <w:pPr>
              <w:pStyle w:val="Normal"/>
              <w:keepNext/>
              <w:keepLines w:val="false"/>
              <w:widowControl/>
              <w:numPr>
                <w:ilvl w:val="0"/>
                <w:numId w:val="34"/>
              </w:numPr>
              <w:shd w:val="clear" w:fill="auto"/>
              <w:spacing w:lineRule="auto" w:line="240"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FFFFFF" w:val="clear"/>
                <w:vertAlign w:val="baseline"/>
              </w:rPr>
              <w:t xml:space="preserve">zorganizowanie spotkania </w:t>
              <w:br/>
              <w:t>z pielęgniarką szkolną.</w:t>
            </w:r>
          </w:p>
          <w:p>
            <w:pPr>
              <w:pStyle w:val="Normal"/>
              <w:numPr>
                <w:ilvl w:val="0"/>
                <w:numId w:val="0"/>
              </w:numPr>
              <w:spacing w:lineRule="auto" w:line="240" w:before="0" w:after="0"/>
              <w:ind w:left="720" w:hanging="0"/>
              <w:rPr/>
            </w:pPr>
            <w:bookmarkStart w:id="0" w:name="_heading=h.gjdgxs"/>
            <w:bookmarkStart w:id="1" w:name="_heading=h.gjdgxs"/>
            <w:bookmarkEnd w:id="1"/>
            <w:r>
              <w:rPr/>
            </w:r>
          </w:p>
        </w:tc>
        <w:tc>
          <w:tcPr>
            <w:tcW w:w="1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40" w:before="0" w:after="0"/>
              <w:rPr/>
            </w:pPr>
            <w:r>
              <w:rPr/>
              <w:t>- dyrektor</w:t>
            </w:r>
          </w:p>
          <w:p>
            <w:pPr>
              <w:pStyle w:val="Normal"/>
              <w:spacing w:lineRule="auto" w:line="240" w:before="0" w:after="0"/>
              <w:rPr/>
            </w:pPr>
            <w:r>
              <w:rPr/>
              <w:t>- wychowawcy</w:t>
            </w:r>
          </w:p>
          <w:p>
            <w:pPr>
              <w:pStyle w:val="Normal"/>
              <w:spacing w:lineRule="auto" w:line="240" w:before="0" w:after="0"/>
              <w:rPr/>
            </w:pPr>
            <w:r>
              <w:rPr/>
              <w:t>- nauczyciele</w:t>
            </w:r>
          </w:p>
          <w:p>
            <w:pPr>
              <w:pStyle w:val="Normal"/>
              <w:spacing w:lineRule="auto" w:line="240" w:before="0" w:after="0"/>
              <w:rPr/>
            </w:pPr>
            <w:r>
              <w:rPr/>
              <w:t>- rodzice</w:t>
            </w:r>
          </w:p>
          <w:p>
            <w:pPr>
              <w:pStyle w:val="Normal"/>
              <w:spacing w:lineRule="auto" w:line="240" w:before="0" w:after="0"/>
              <w:rPr/>
            </w:pPr>
            <w:r>
              <w:rPr/>
              <w:t>- pedagog szkolny</w:t>
            </w:r>
          </w:p>
          <w:p>
            <w:pPr>
              <w:pStyle w:val="Normal"/>
              <w:spacing w:lineRule="auto" w:line="240" w:before="0" w:after="0"/>
              <w:rPr/>
            </w:pPr>
            <w:r>
              <w:rPr/>
              <w:t>- opiekunowie SU</w:t>
            </w:r>
          </w:p>
          <w:p>
            <w:pPr>
              <w:pStyle w:val="Normal"/>
              <w:spacing w:lineRule="auto" w:line="240" w:before="0" w:after="0"/>
              <w:rPr/>
            </w:pPr>
            <w:r>
              <w:rPr/>
              <w:t>- pielęgniarka szkolna</w:t>
            </w:r>
          </w:p>
        </w:tc>
      </w:tr>
    </w:tbl>
    <w:p>
      <w:pPr>
        <w:sectPr>
          <w:type w:val="nextPage"/>
          <w:pgSz w:orient="landscape" w:w="16838" w:h="11906"/>
          <w:pgMar w:left="1134" w:right="1134" w:header="0" w:top="1418" w:footer="0" w:bottom="1418" w:gutter="0"/>
          <w:pgNumType w:fmt="decimal"/>
          <w:formProt w:val="false"/>
          <w:textDirection w:val="lrTb"/>
          <w:docGrid w:type="default" w:linePitch="100" w:charSpace="0"/>
        </w:sectPr>
      </w:pPr>
    </w:p>
    <w:p>
      <w:pPr>
        <w:pStyle w:val="Normal"/>
        <w:numPr>
          <w:ilvl w:val="0"/>
          <w:numId w:val="1"/>
        </w:numPr>
        <w:spacing w:lineRule="auto" w:line="276" w:before="0" w:after="160"/>
        <w:ind w:left="720" w:hanging="720"/>
        <w:jc w:val="both"/>
        <w:rPr>
          <w:b/>
          <w:b/>
          <w:color w:val="2E74B5"/>
        </w:rPr>
      </w:pPr>
      <w:r>
        <w:rPr>
          <w:b/>
          <w:color w:val="2E74B5"/>
        </w:rPr>
        <w:t>WSPÓŁPRACA Z RODZICAMI</w:t>
      </w:r>
    </w:p>
    <w:p>
      <w:pPr>
        <w:pStyle w:val="Normal"/>
        <w:numPr>
          <w:ilvl w:val="0"/>
          <w:numId w:val="6"/>
        </w:numPr>
        <w:spacing w:lineRule="auto" w:line="276"/>
        <w:ind w:left="360" w:hanging="360"/>
        <w:jc w:val="both"/>
        <w:rPr/>
      </w:pPr>
      <w:r>
        <w:rPr/>
        <w:t xml:space="preserve">Rodzice współdziałają ze szkołą za pośrednictwem Rady Rodziców i Klasowych Rad Rodziców.  </w:t>
      </w:r>
    </w:p>
    <w:p>
      <w:pPr>
        <w:pStyle w:val="Normal"/>
        <w:numPr>
          <w:ilvl w:val="0"/>
          <w:numId w:val="6"/>
        </w:numPr>
        <w:spacing w:lineRule="auto" w:line="276"/>
        <w:ind w:left="360" w:hanging="360"/>
        <w:jc w:val="both"/>
        <w:rPr/>
      </w:pPr>
      <w:r>
        <w:rPr/>
        <w:t xml:space="preserve">Rodzice współtworzą i opiniują szkolne dokumenty określające działalność edukacyjną szkoły: Program wychowawczo - profilaktyczny oraz plan poprawy efektywności kształcenia.  </w:t>
      </w:r>
    </w:p>
    <w:p>
      <w:pPr>
        <w:pStyle w:val="Normal"/>
        <w:numPr>
          <w:ilvl w:val="0"/>
          <w:numId w:val="6"/>
        </w:numPr>
        <w:spacing w:lineRule="auto" w:line="276"/>
        <w:ind w:left="360" w:hanging="360"/>
        <w:jc w:val="both"/>
        <w:rPr/>
      </w:pPr>
      <w:r>
        <w:rPr/>
        <w:t xml:space="preserve">Szkoła umożliwia rodzicom zapoznanie się z planowanymi działaniami wychowawczymi, programami nauczania oraz zasadami oceniania.  </w:t>
      </w:r>
    </w:p>
    <w:p>
      <w:pPr>
        <w:pStyle w:val="Normal"/>
        <w:numPr>
          <w:ilvl w:val="0"/>
          <w:numId w:val="6"/>
        </w:numPr>
        <w:spacing w:lineRule="auto" w:line="276"/>
        <w:ind w:left="360" w:hanging="360"/>
        <w:jc w:val="both"/>
        <w:rPr/>
      </w:pPr>
      <w:r>
        <w:rPr/>
        <w:t xml:space="preserve">Nauczyciele i wychowawcy uzgadniają z rodzicami wszystkie swoje działania wychowawcze. </w:t>
      </w:r>
    </w:p>
    <w:p>
      <w:pPr>
        <w:pStyle w:val="Normal"/>
        <w:numPr>
          <w:ilvl w:val="0"/>
          <w:numId w:val="6"/>
        </w:numPr>
        <w:spacing w:lineRule="auto" w:line="276"/>
        <w:ind w:left="360" w:hanging="360"/>
        <w:jc w:val="both"/>
        <w:rPr/>
      </w:pPr>
      <w:r>
        <w:rPr/>
        <w:t xml:space="preserve">Rodzice współuczestniczą ze szkołą we wszystkich jej zamierzeniach dotyczących ich dziecka.  </w:t>
      </w:r>
    </w:p>
    <w:p>
      <w:pPr>
        <w:pStyle w:val="Normal"/>
        <w:numPr>
          <w:ilvl w:val="0"/>
          <w:numId w:val="6"/>
        </w:numPr>
        <w:spacing w:lineRule="auto" w:line="276"/>
        <w:ind w:left="360" w:hanging="360"/>
        <w:jc w:val="both"/>
        <w:rPr/>
      </w:pPr>
      <w:r>
        <w:rPr/>
        <w:t xml:space="preserve">Rodzice, za zgodą dyrektora i wychowawcy, biorą udział w wycieczkach szkolnych. </w:t>
      </w:r>
    </w:p>
    <w:p>
      <w:pPr>
        <w:pStyle w:val="Normal"/>
        <w:numPr>
          <w:ilvl w:val="0"/>
          <w:numId w:val="6"/>
        </w:numPr>
        <w:spacing w:lineRule="auto" w:line="276"/>
        <w:ind w:left="360" w:hanging="360"/>
        <w:jc w:val="both"/>
        <w:rPr/>
      </w:pPr>
      <w:r>
        <w:rPr/>
        <w:t xml:space="preserve">Nauczyciele i wychowawcy zawiadamiają rodziców o ważnych sprawach i wydarzeniach w formie pisemnej.  </w:t>
      </w:r>
    </w:p>
    <w:p>
      <w:pPr>
        <w:pStyle w:val="Normal"/>
        <w:numPr>
          <w:ilvl w:val="0"/>
          <w:numId w:val="6"/>
        </w:numPr>
        <w:spacing w:lineRule="auto" w:line="276"/>
        <w:ind w:left="360" w:hanging="360"/>
        <w:jc w:val="both"/>
        <w:rPr/>
      </w:pPr>
      <w:r>
        <w:rPr/>
        <w:t xml:space="preserve">Szkoła zapewnia rodzicom możliwość indywidualnych konsultacji z nauczycielami i wychowawcami w ustalonych przez nich i podanych do ogólnej wiadomości terminach. </w:t>
      </w:r>
    </w:p>
    <w:p>
      <w:pPr>
        <w:pStyle w:val="Normal"/>
        <w:numPr>
          <w:ilvl w:val="0"/>
          <w:numId w:val="6"/>
        </w:numPr>
        <w:spacing w:lineRule="auto" w:line="276"/>
        <w:ind w:left="360" w:hanging="360"/>
        <w:jc w:val="both"/>
        <w:rPr/>
      </w:pPr>
      <w:r>
        <w:rPr/>
        <w:t xml:space="preserve">Szkoła zapewnia rodzicom możliwość uczestniczenia w prelekcjach poświęconych zagadnieniom wychowawczo - profilaktycznym.  </w:t>
      </w:r>
    </w:p>
    <w:p>
      <w:pPr>
        <w:pStyle w:val="Normal"/>
        <w:numPr>
          <w:ilvl w:val="0"/>
          <w:numId w:val="6"/>
        </w:numPr>
        <w:spacing w:lineRule="auto" w:line="276"/>
        <w:ind w:left="360" w:hanging="360"/>
        <w:jc w:val="both"/>
        <w:rPr/>
      </w:pPr>
      <w:r>
        <w:rPr/>
        <w:t>Rodzice mają prawo do uzyskania w atmosferze życzliwości rzetelnej informacji na temat swojego dziecka, jego zachowania, postępów w nauce i przyczyn trudności w szkole.</w:t>
      </w:r>
    </w:p>
    <w:p>
      <w:pPr>
        <w:pStyle w:val="Normal"/>
        <w:numPr>
          <w:ilvl w:val="0"/>
          <w:numId w:val="6"/>
        </w:numPr>
        <w:spacing w:lineRule="auto" w:line="276"/>
        <w:ind w:left="360" w:hanging="360"/>
        <w:jc w:val="both"/>
        <w:rPr/>
      </w:pPr>
      <w:r>
        <w:rPr/>
        <w:t xml:space="preserve">Szkoła oczekuje od rodziców rzetelnej informacji na temat zdrowia dziecka oraz jego potrzeb opiekuńczo-wychowawczych.  </w:t>
      </w:r>
    </w:p>
    <w:p>
      <w:pPr>
        <w:pStyle w:val="Normal"/>
        <w:numPr>
          <w:ilvl w:val="0"/>
          <w:numId w:val="6"/>
        </w:numPr>
        <w:spacing w:lineRule="auto" w:line="276"/>
        <w:ind w:left="360" w:hanging="360"/>
        <w:jc w:val="both"/>
        <w:rPr/>
      </w:pPr>
      <w:r>
        <w:rPr/>
        <w:t xml:space="preserve">Rodzice (prawni opiekunowie) ponoszą odpowiedzialność materialną za umyślne zniszczenia i kradzieże dokonane w szkole przez swoje dzieci.   </w:t>
      </w:r>
    </w:p>
    <w:p>
      <w:pPr>
        <w:pStyle w:val="Normal"/>
        <w:spacing w:lineRule="auto" w:line="276"/>
        <w:jc w:val="both"/>
        <w:rPr/>
      </w:pPr>
      <w:r>
        <w:rPr/>
      </w:r>
    </w:p>
    <w:tbl>
      <w:tblPr>
        <w:tblStyle w:val="Table2"/>
        <w:tblW w:w="10051" w:type="dxa"/>
        <w:jc w:val="left"/>
        <w:tblInd w:w="-123" w:type="dxa"/>
        <w:tblBorders>
          <w:top w:val="single" w:sz="4" w:space="0" w:color="00000A"/>
          <w:left w:val="single" w:sz="4" w:space="0" w:color="00000A"/>
          <w:bottom w:val="single" w:sz="4" w:space="0" w:color="00000A"/>
          <w:insideH w:val="single" w:sz="4" w:space="0" w:color="00000A"/>
        </w:tblBorders>
        <w:tblCellMar>
          <w:top w:w="0" w:type="dxa"/>
          <w:left w:w="98" w:type="dxa"/>
          <w:bottom w:w="0" w:type="dxa"/>
          <w:right w:w="108" w:type="dxa"/>
        </w:tblCellMar>
        <w:tblLook w:val="0000"/>
      </w:tblPr>
      <w:tblGrid>
        <w:gridCol w:w="3227"/>
        <w:gridCol w:w="3185"/>
        <w:gridCol w:w="3639"/>
      </w:tblGrid>
      <w:tr>
        <w:trPr/>
        <w:tc>
          <w:tcPr>
            <w:tcW w:w="3227" w:type="dxa"/>
            <w:tcBorders>
              <w:top w:val="single" w:sz="4" w:space="0" w:color="00000A"/>
              <w:left w:val="single" w:sz="4" w:space="0" w:color="00000A"/>
              <w:bottom w:val="single" w:sz="4" w:space="0" w:color="00000A"/>
              <w:insideH w:val="single" w:sz="4" w:space="0" w:color="00000A"/>
            </w:tcBorders>
            <w:shd w:fill="D9D9D9" w:val="clear"/>
            <w:tcMar>
              <w:left w:w="98" w:type="dxa"/>
            </w:tcMar>
          </w:tcPr>
          <w:p>
            <w:pPr>
              <w:pStyle w:val="Normal"/>
              <w:spacing w:lineRule="auto" w:line="276"/>
              <w:jc w:val="both"/>
              <w:rPr>
                <w:b/>
                <w:b/>
              </w:rPr>
            </w:pPr>
            <w:r>
              <w:rPr>
                <w:b/>
              </w:rPr>
              <w:t>FORMY WSPÓŁPRACY</w:t>
            </w:r>
          </w:p>
        </w:tc>
        <w:tc>
          <w:tcPr>
            <w:tcW w:w="3185" w:type="dxa"/>
            <w:tcBorders>
              <w:top w:val="single" w:sz="4" w:space="0" w:color="00000A"/>
              <w:left w:val="single" w:sz="4" w:space="0" w:color="00000A"/>
              <w:bottom w:val="single" w:sz="4" w:space="0" w:color="00000A"/>
              <w:insideH w:val="single" w:sz="4" w:space="0" w:color="00000A"/>
            </w:tcBorders>
            <w:shd w:fill="D9D9D9" w:val="clear"/>
            <w:tcMar>
              <w:left w:w="98" w:type="dxa"/>
            </w:tcMar>
          </w:tcPr>
          <w:p>
            <w:pPr>
              <w:pStyle w:val="Normal"/>
              <w:spacing w:lineRule="auto" w:line="276"/>
              <w:jc w:val="both"/>
              <w:rPr>
                <w:b/>
                <w:b/>
              </w:rPr>
            </w:pPr>
            <w:r>
              <w:rPr>
                <w:b/>
              </w:rPr>
              <w:t>SPOSÓB REALIZACJI</w:t>
            </w:r>
          </w:p>
        </w:tc>
        <w:tc>
          <w:tcPr>
            <w:tcW w:w="3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98" w:type="dxa"/>
            </w:tcMar>
          </w:tcPr>
          <w:p>
            <w:pPr>
              <w:pStyle w:val="Normal"/>
              <w:spacing w:lineRule="auto" w:line="276"/>
              <w:jc w:val="both"/>
              <w:rPr>
                <w:b/>
                <w:b/>
              </w:rPr>
            </w:pPr>
            <w:r>
              <w:rPr>
                <w:b/>
              </w:rPr>
              <w:t>CELE WYCHOWAWCZE</w:t>
            </w:r>
          </w:p>
        </w:tc>
      </w:tr>
      <w:tr>
        <w:trPr/>
        <w:tc>
          <w:tcPr>
            <w:tcW w:w="3227"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 xml:space="preserve">Rozwiązywanie problemów szkolnych </w:t>
              <w:br/>
              <w:t>i indywidualnych</w:t>
            </w:r>
          </w:p>
        </w:tc>
        <w:tc>
          <w:tcPr>
            <w:tcW w:w="3185"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 xml:space="preserve">Spotkania, wywiadówki, konferencje, </w:t>
            </w:r>
          </w:p>
          <w:p>
            <w:pPr>
              <w:pStyle w:val="Normal"/>
              <w:spacing w:lineRule="auto" w:line="276"/>
              <w:rPr/>
            </w:pPr>
            <w:r>
              <w:rPr/>
              <w:t>korespondencja</w:t>
            </w:r>
          </w:p>
        </w:tc>
        <w:tc>
          <w:tcPr>
            <w:tcW w:w="3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 xml:space="preserve">Uświadomienie konieczności wspólnego rozwiązywania problemów klasowych </w:t>
              <w:br/>
              <w:t>i indywidualnych</w:t>
            </w:r>
          </w:p>
        </w:tc>
      </w:tr>
      <w:tr>
        <w:trPr/>
        <w:tc>
          <w:tcPr>
            <w:tcW w:w="3227"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Udział rodziców w organizowaniu imprez</w:t>
            </w:r>
          </w:p>
        </w:tc>
        <w:tc>
          <w:tcPr>
            <w:tcW w:w="3185"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 xml:space="preserve">Udział w organizowaniu wycieczek klasowych, imprez i uroczystości szkolnych </w:t>
              <w:br/>
              <w:t>i środowiskowych</w:t>
            </w:r>
          </w:p>
        </w:tc>
        <w:tc>
          <w:tcPr>
            <w:tcW w:w="3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Ukształtowanie nawyku szybkiego reagowania na problemy i potrzeby uczniów, uświadomienie wspólnej odpowiedzialności za wychowanie młodego pokolenia</w:t>
            </w:r>
          </w:p>
        </w:tc>
      </w:tr>
      <w:tr>
        <w:trPr/>
        <w:tc>
          <w:tcPr>
            <w:tcW w:w="3227"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 xml:space="preserve">Udział rodziców w reprezentowaniu szkoły </w:t>
              <w:br/>
              <w:t>w środowisku</w:t>
            </w:r>
          </w:p>
        </w:tc>
        <w:tc>
          <w:tcPr>
            <w:tcW w:w="3185"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 xml:space="preserve">Współpraca rodziców </w:t>
              <w:br/>
              <w:t>z mediami, z lokalnymi władzami, organizowanie imprez, na których prezentowana jest szkoła</w:t>
            </w:r>
          </w:p>
        </w:tc>
        <w:tc>
          <w:tcPr>
            <w:tcW w:w="3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ind w:left="0" w:right="-656" w:hanging="0"/>
              <w:rPr/>
            </w:pPr>
            <w:r>
              <w:rPr/>
              <w:t xml:space="preserve">Uwrażliwienie rodziców na </w:t>
            </w:r>
          </w:p>
          <w:p>
            <w:pPr>
              <w:pStyle w:val="Normal"/>
              <w:spacing w:lineRule="auto" w:line="276"/>
              <w:ind w:left="0" w:right="-656" w:hanging="0"/>
              <w:rPr/>
            </w:pPr>
            <w:r>
              <w:rPr/>
              <w:t xml:space="preserve">problemy uczniów, promowanie </w:t>
            </w:r>
          </w:p>
          <w:p>
            <w:pPr>
              <w:pStyle w:val="Normal"/>
              <w:spacing w:lineRule="auto" w:line="276"/>
              <w:ind w:left="0" w:right="-656" w:hanging="0"/>
              <w:rPr/>
            </w:pPr>
            <w:r>
              <w:rPr/>
              <w:t xml:space="preserve">osiągnięć uczniów i szkoły </w:t>
            </w:r>
          </w:p>
          <w:p>
            <w:pPr>
              <w:pStyle w:val="Normal"/>
              <w:spacing w:lineRule="auto" w:line="276"/>
              <w:ind w:left="0" w:right="-656" w:hanging="0"/>
              <w:rPr/>
            </w:pPr>
            <w:r>
              <w:rPr/>
              <w:t>w środowisku</w:t>
            </w:r>
          </w:p>
        </w:tc>
      </w:tr>
    </w:tbl>
    <w:p>
      <w:pPr>
        <w:pStyle w:val="Normal"/>
        <w:spacing w:lineRule="auto" w:line="276"/>
        <w:jc w:val="both"/>
        <w:rPr>
          <w:b/>
          <w:b/>
          <w:color w:val="C00000"/>
        </w:rPr>
      </w:pPr>
      <w:r>
        <w:rPr>
          <w:b/>
          <w:color w:val="C00000"/>
        </w:rPr>
      </w:r>
    </w:p>
    <w:p>
      <w:pPr>
        <w:pStyle w:val="Normal"/>
        <w:spacing w:lineRule="auto" w:line="276"/>
        <w:jc w:val="both"/>
        <w:rPr>
          <w:b/>
          <w:b/>
          <w:color w:val="C00000"/>
        </w:rPr>
      </w:pPr>
      <w:r>
        <w:rPr>
          <w:b/>
          <w:color w:val="C00000"/>
        </w:rPr>
      </w:r>
    </w:p>
    <w:p>
      <w:pPr>
        <w:pStyle w:val="Normal"/>
        <w:spacing w:lineRule="auto" w:line="276"/>
        <w:jc w:val="both"/>
        <w:rPr>
          <w:b/>
          <w:b/>
          <w:color w:val="C00000"/>
        </w:rPr>
      </w:pPr>
      <w:r>
        <w:rPr>
          <w:b/>
          <w:color w:val="C00000"/>
        </w:rPr>
      </w:r>
    </w:p>
    <w:p>
      <w:pPr>
        <w:pStyle w:val="Normal"/>
        <w:spacing w:lineRule="auto" w:line="276"/>
        <w:jc w:val="both"/>
        <w:rPr>
          <w:b/>
          <w:b/>
          <w:color w:val="C00000"/>
        </w:rPr>
      </w:pPr>
      <w:r>
        <w:rPr>
          <w:b/>
          <w:color w:val="C00000"/>
        </w:rPr>
      </w:r>
    </w:p>
    <w:p>
      <w:pPr>
        <w:pStyle w:val="Normal"/>
        <w:spacing w:lineRule="auto" w:line="276"/>
        <w:jc w:val="both"/>
        <w:rPr>
          <w:b/>
          <w:b/>
          <w:color w:val="C00000"/>
        </w:rPr>
      </w:pPr>
      <w:r>
        <w:rPr>
          <w:b/>
          <w:color w:val="C00000"/>
        </w:rPr>
      </w:r>
    </w:p>
    <w:p>
      <w:pPr>
        <w:pStyle w:val="Normal"/>
        <w:spacing w:lineRule="auto" w:line="276"/>
        <w:jc w:val="both"/>
        <w:rPr>
          <w:b/>
          <w:b/>
          <w:color w:val="C00000"/>
        </w:rPr>
      </w:pPr>
      <w:r>
        <w:rPr>
          <w:b/>
          <w:color w:val="C00000"/>
        </w:rPr>
      </w:r>
    </w:p>
    <w:p>
      <w:pPr>
        <w:pStyle w:val="Normal"/>
        <w:numPr>
          <w:ilvl w:val="0"/>
          <w:numId w:val="1"/>
        </w:numPr>
        <w:spacing w:lineRule="auto" w:line="276"/>
        <w:ind w:left="720" w:right="0" w:hanging="513"/>
        <w:jc w:val="both"/>
        <w:rPr>
          <w:b/>
          <w:b/>
          <w:color w:val="44546A"/>
        </w:rPr>
      </w:pPr>
      <w:r>
        <w:rPr>
          <w:b/>
          <w:color w:val="44546A"/>
        </w:rPr>
        <w:t xml:space="preserve">PLANOWANE SPOSOBY EWALUACJI </w:t>
      </w:r>
    </w:p>
    <w:p>
      <w:pPr>
        <w:pStyle w:val="Normal"/>
        <w:spacing w:lineRule="auto" w:line="276"/>
        <w:ind w:left="1080" w:right="0" w:hanging="0"/>
        <w:jc w:val="both"/>
        <w:rPr>
          <w:b/>
          <w:b/>
        </w:rPr>
      </w:pPr>
      <w:r>
        <w:rPr>
          <w:b/>
        </w:rPr>
        <w:t xml:space="preserve">  </w:t>
      </w:r>
    </w:p>
    <w:p>
      <w:pPr>
        <w:pStyle w:val="Normal"/>
        <w:spacing w:lineRule="auto" w:line="276"/>
        <w:jc w:val="both"/>
        <w:rPr/>
      </w:pPr>
      <w:r>
        <w:rPr>
          <w:u w:val="single"/>
        </w:rPr>
        <w:t>Sposoby i środki ewaluacji:</w:t>
      </w:r>
    </w:p>
    <w:p>
      <w:pPr>
        <w:pStyle w:val="Normal"/>
        <w:numPr>
          <w:ilvl w:val="0"/>
          <w:numId w:val="38"/>
        </w:numPr>
        <w:spacing w:lineRule="auto" w:line="276"/>
        <w:jc w:val="both"/>
        <w:rPr/>
      </w:pPr>
      <w:r>
        <w:rPr/>
        <w:t>obserwacja zachowania uczniów, stopnia rozumienia i zinternalizowania norm;</w:t>
      </w:r>
    </w:p>
    <w:p>
      <w:pPr>
        <w:pStyle w:val="Normal"/>
        <w:numPr>
          <w:ilvl w:val="0"/>
          <w:numId w:val="35"/>
        </w:numPr>
        <w:spacing w:lineRule="auto" w:line="276"/>
        <w:jc w:val="both"/>
        <w:rPr/>
      </w:pPr>
      <w:r>
        <w:rPr/>
        <w:t>obserwacja postępu w zachowaniu i nauce (analiza dokumentów);</w:t>
      </w:r>
    </w:p>
    <w:p>
      <w:pPr>
        <w:pStyle w:val="Normal"/>
        <w:numPr>
          <w:ilvl w:val="0"/>
          <w:numId w:val="35"/>
        </w:numPr>
        <w:spacing w:lineRule="auto" w:line="276"/>
        <w:jc w:val="both"/>
        <w:rPr/>
      </w:pPr>
      <w:r>
        <w:rPr/>
        <w:t>ocena ilości i jakości wytworów prac uczniowskich;</w:t>
      </w:r>
    </w:p>
    <w:p>
      <w:pPr>
        <w:pStyle w:val="Normal"/>
        <w:numPr>
          <w:ilvl w:val="0"/>
          <w:numId w:val="35"/>
        </w:numPr>
        <w:spacing w:lineRule="auto" w:line="276"/>
        <w:rPr/>
      </w:pPr>
      <w:r>
        <w:rPr/>
        <w:t>ocena poziomu wiadomości i umiejętności uczniów biorących udział w konkursach;</w:t>
      </w:r>
    </w:p>
    <w:p>
      <w:pPr>
        <w:pStyle w:val="Normal"/>
        <w:numPr>
          <w:ilvl w:val="0"/>
          <w:numId w:val="35"/>
        </w:numPr>
        <w:spacing w:lineRule="auto" w:line="276"/>
        <w:jc w:val="both"/>
        <w:rPr/>
      </w:pPr>
      <w:r>
        <w:rPr/>
        <w:t>frekwencja na zajęciach organizowanych przez szkołę (analiza dokumentów);</w:t>
      </w:r>
    </w:p>
    <w:p>
      <w:pPr>
        <w:pStyle w:val="Normal"/>
        <w:numPr>
          <w:ilvl w:val="0"/>
          <w:numId w:val="35"/>
        </w:numPr>
        <w:spacing w:lineRule="auto" w:line="276"/>
        <w:jc w:val="both"/>
        <w:rPr/>
      </w:pPr>
      <w:r>
        <w:rPr/>
        <w:t>wyniki ewaluacji programu przeprowadzanej wśród uczniów i ich rodziców (ankieta, wywiad, rozmowa), ocena samopoczucia uczniów w szkole (ankieta, obserwacja, wywiad);</w:t>
      </w:r>
    </w:p>
    <w:p>
      <w:pPr>
        <w:pStyle w:val="Normal"/>
        <w:numPr>
          <w:ilvl w:val="0"/>
          <w:numId w:val="35"/>
        </w:numPr>
        <w:spacing w:lineRule="auto" w:line="276"/>
        <w:rPr/>
      </w:pPr>
      <w:r>
        <w:rPr/>
        <w:t>ocena stopnia zintegrowania klas (test socjometryczny).</w:t>
        <w:br/>
      </w:r>
    </w:p>
    <w:p>
      <w:pPr>
        <w:pStyle w:val="Normal"/>
        <w:spacing w:lineRule="auto" w:line="276"/>
        <w:jc w:val="both"/>
        <w:rPr>
          <w:u w:val="single"/>
        </w:rPr>
      </w:pPr>
      <w:r>
        <w:rPr>
          <w:u w:val="single"/>
        </w:rPr>
        <w:t>Wskaźniki ilościowe</w:t>
      </w:r>
    </w:p>
    <w:p>
      <w:pPr>
        <w:pStyle w:val="Normal"/>
        <w:numPr>
          <w:ilvl w:val="0"/>
          <w:numId w:val="36"/>
        </w:numPr>
        <w:spacing w:lineRule="auto" w:line="276"/>
        <w:jc w:val="both"/>
        <w:rPr/>
      </w:pPr>
      <w:r>
        <w:rPr/>
        <w:t>frekwencja uczniów na zajęciach lekcyjnych;</w:t>
      </w:r>
    </w:p>
    <w:p>
      <w:pPr>
        <w:pStyle w:val="Normal"/>
        <w:numPr>
          <w:ilvl w:val="0"/>
          <w:numId w:val="36"/>
        </w:numPr>
        <w:spacing w:lineRule="auto" w:line="276"/>
        <w:rPr/>
      </w:pPr>
      <w:r>
        <w:rPr/>
        <w:t>liczba uczestników zajęć pozalekcyjnych, wychowawczych, edukacyjnych, terapeutycznych; procent ogółu uczniów;</w:t>
      </w:r>
    </w:p>
    <w:p>
      <w:pPr>
        <w:pStyle w:val="Normal"/>
        <w:numPr>
          <w:ilvl w:val="0"/>
          <w:numId w:val="36"/>
        </w:numPr>
        <w:spacing w:lineRule="auto" w:line="276"/>
        <w:jc w:val="both"/>
        <w:rPr/>
      </w:pPr>
      <w:r>
        <w:rPr/>
        <w:t>liczba uczniów z problemami wychowawczymi;</w:t>
      </w:r>
    </w:p>
    <w:p>
      <w:pPr>
        <w:pStyle w:val="Normal"/>
        <w:numPr>
          <w:ilvl w:val="0"/>
          <w:numId w:val="36"/>
        </w:numPr>
        <w:spacing w:lineRule="auto" w:line="276"/>
        <w:jc w:val="both"/>
        <w:rPr/>
      </w:pPr>
      <w:r>
        <w:rPr/>
        <w:t>liczba uczniów przystępujących do konkursów, liczba laureatów;</w:t>
      </w:r>
    </w:p>
    <w:p>
      <w:pPr>
        <w:pStyle w:val="Normal"/>
        <w:numPr>
          <w:ilvl w:val="0"/>
          <w:numId w:val="36"/>
        </w:numPr>
        <w:spacing w:lineRule="auto" w:line="276"/>
        <w:jc w:val="both"/>
        <w:rPr/>
      </w:pPr>
      <w:r>
        <w:rPr/>
        <w:t>ilość wycieczek organizowanych przez szkołę;</w:t>
      </w:r>
    </w:p>
    <w:p>
      <w:pPr>
        <w:pStyle w:val="Normal"/>
        <w:numPr>
          <w:ilvl w:val="0"/>
          <w:numId w:val="36"/>
        </w:numPr>
        <w:spacing w:lineRule="auto" w:line="276"/>
        <w:jc w:val="both"/>
        <w:rPr/>
      </w:pPr>
      <w:r>
        <w:rPr/>
        <w:t>liczba rodziców zaangażowanych w pracę szkoły.</w:t>
      </w:r>
    </w:p>
    <w:p>
      <w:pPr>
        <w:pStyle w:val="Normal"/>
        <w:spacing w:lineRule="auto" w:line="276"/>
        <w:jc w:val="both"/>
        <w:rPr/>
      </w:pPr>
      <w:r>
        <w:rPr/>
      </w:r>
    </w:p>
    <w:p>
      <w:pPr>
        <w:pStyle w:val="Normal"/>
        <w:spacing w:lineRule="auto" w:line="276"/>
        <w:jc w:val="both"/>
        <w:rPr>
          <w:u w:val="single"/>
        </w:rPr>
      </w:pPr>
      <w:r>
        <w:rPr>
          <w:u w:val="single"/>
        </w:rPr>
        <w:t>Wskaźniki jakościowe</w:t>
      </w:r>
    </w:p>
    <w:p>
      <w:pPr>
        <w:pStyle w:val="Normal"/>
        <w:numPr>
          <w:ilvl w:val="0"/>
          <w:numId w:val="37"/>
        </w:numPr>
        <w:spacing w:lineRule="auto" w:line="276"/>
        <w:jc w:val="both"/>
        <w:rPr/>
      </w:pPr>
      <w:r>
        <w:rPr/>
        <w:t>aktywność uczniów na zajęciach lekcyjnych i pozalekcyjnych;</w:t>
      </w:r>
    </w:p>
    <w:p>
      <w:pPr>
        <w:pStyle w:val="Normal"/>
        <w:numPr>
          <w:ilvl w:val="0"/>
          <w:numId w:val="37"/>
        </w:numPr>
        <w:spacing w:lineRule="auto" w:line="276"/>
        <w:jc w:val="both"/>
        <w:rPr/>
      </w:pPr>
      <w:r>
        <w:rPr/>
        <w:t>umiejętności, wiadomości, postawy uczniów;</w:t>
      </w:r>
    </w:p>
    <w:p>
      <w:pPr>
        <w:pStyle w:val="Normal"/>
        <w:numPr>
          <w:ilvl w:val="0"/>
          <w:numId w:val="37"/>
        </w:numPr>
        <w:spacing w:lineRule="auto" w:line="276"/>
        <w:jc w:val="both"/>
        <w:rPr/>
      </w:pPr>
      <w:r>
        <w:rPr/>
        <w:t>samopoczucie uczniów w klasie i szkole;</w:t>
      </w:r>
    </w:p>
    <w:p>
      <w:pPr>
        <w:pStyle w:val="Normal"/>
        <w:numPr>
          <w:ilvl w:val="0"/>
          <w:numId w:val="37"/>
        </w:numPr>
        <w:spacing w:lineRule="auto" w:line="276"/>
        <w:jc w:val="both"/>
        <w:rPr/>
      </w:pPr>
      <w:r>
        <w:rPr/>
        <w:t>przyczyny nieobecności uczniów na zajęciach;</w:t>
      </w:r>
    </w:p>
    <w:p>
      <w:pPr>
        <w:pStyle w:val="Normal"/>
        <w:numPr>
          <w:ilvl w:val="0"/>
          <w:numId w:val="37"/>
        </w:numPr>
        <w:spacing w:lineRule="auto" w:line="276"/>
        <w:jc w:val="both"/>
        <w:rPr/>
      </w:pPr>
      <w:r>
        <w:rPr/>
        <w:t>przestrzeganie zasad sformułowanych w programie;</w:t>
      </w:r>
    </w:p>
    <w:p>
      <w:pPr>
        <w:pStyle w:val="Normal"/>
        <w:numPr>
          <w:ilvl w:val="0"/>
          <w:numId w:val="37"/>
        </w:numPr>
        <w:spacing w:lineRule="auto" w:line="276"/>
        <w:jc w:val="both"/>
        <w:rPr/>
      </w:pPr>
      <w:r>
        <w:rPr/>
        <w:t>postęp w zachowaniu i uczeniu się;</w:t>
      </w:r>
    </w:p>
    <w:p>
      <w:pPr>
        <w:pStyle w:val="Normal"/>
        <w:numPr>
          <w:ilvl w:val="0"/>
          <w:numId w:val="37"/>
        </w:numPr>
        <w:spacing w:lineRule="auto" w:line="276"/>
        <w:jc w:val="both"/>
        <w:rPr/>
      </w:pPr>
      <w:r>
        <w:rPr/>
        <w:t>współpraca z rodzicami uczniów;</w:t>
      </w:r>
    </w:p>
    <w:p>
      <w:pPr>
        <w:sectPr>
          <w:type w:val="nextPage"/>
          <w:pgSz w:w="11906" w:h="16838"/>
          <w:pgMar w:left="1134" w:right="1134" w:header="0" w:top="1418" w:footer="0" w:bottom="1418" w:gutter="0"/>
          <w:pgNumType w:fmt="decimal"/>
          <w:formProt w:val="false"/>
          <w:textDirection w:val="lrTb"/>
          <w:docGrid w:type="default" w:linePitch="100" w:charSpace="0"/>
        </w:sectPr>
        <w:pStyle w:val="Normal"/>
        <w:numPr>
          <w:ilvl w:val="0"/>
          <w:numId w:val="37"/>
        </w:numPr>
        <w:spacing w:lineRule="auto" w:line="276"/>
        <w:jc w:val="both"/>
        <w:rPr/>
      </w:pPr>
      <w:r>
        <w:rPr/>
        <w:t>współpraca ze środowiskiem lokalnym.</w:t>
      </w:r>
    </w:p>
    <w:p>
      <w:pPr>
        <w:pStyle w:val="Normal"/>
        <w:keepNext/>
        <w:keepLines w:val="false"/>
        <w:pageBreakBefore w:val="false"/>
        <w:widowControl/>
        <w:numPr>
          <w:ilvl w:val="0"/>
          <w:numId w:val="1"/>
        </w:numPr>
        <w:shd w:val="clear" w:fill="auto"/>
        <w:spacing w:lineRule="auto" w:line="276" w:before="0" w:after="200"/>
        <w:ind w:left="720" w:right="0" w:hanging="720"/>
        <w:jc w:val="both"/>
        <w:rPr>
          <w:rFonts w:ascii="Times New Roman" w:hAnsi="Times New Roman" w:eastAsia="Times New Roman" w:cs="Times New Roman"/>
          <w:b/>
          <w:b/>
          <w:i w:val="false"/>
          <w:i w:val="false"/>
          <w:caps w:val="false"/>
          <w:smallCaps w:val="false"/>
          <w:strike w:val="false"/>
          <w:dstrike w:val="false"/>
          <w:color w:val="2E74B5"/>
          <w:position w:val="0"/>
          <w:sz w:val="24"/>
          <w:sz w:val="24"/>
          <w:szCs w:val="24"/>
          <w:highlight w:val="white"/>
          <w:u w:val="none"/>
          <w:vertAlign w:val="baseline"/>
        </w:rPr>
      </w:pPr>
      <w:r>
        <w:rPr>
          <w:rFonts w:eastAsia="Times New Roman" w:cs="Times New Roman"/>
          <w:b/>
          <w:i w:val="false"/>
          <w:caps w:val="false"/>
          <w:smallCaps w:val="false"/>
          <w:strike w:val="false"/>
          <w:dstrike w:val="false"/>
          <w:color w:val="2E74B5"/>
          <w:position w:val="0"/>
          <w:sz w:val="24"/>
          <w:sz w:val="24"/>
          <w:szCs w:val="24"/>
          <w:u w:val="none"/>
          <w:shd w:fill="FFFFFF" w:val="clear"/>
          <w:vertAlign w:val="baseline"/>
        </w:rPr>
        <w:t>POSTANOWIENIA KOŃCOWE</w:t>
      </w:r>
    </w:p>
    <w:p>
      <w:pPr>
        <w:pStyle w:val="Normal"/>
        <w:spacing w:lineRule="auto" w:line="276"/>
        <w:jc w:val="both"/>
        <w:rPr/>
      </w:pPr>
      <w:r>
        <w:rPr/>
      </w:r>
    </w:p>
    <w:p>
      <w:pPr>
        <w:pStyle w:val="Normal"/>
        <w:spacing w:lineRule="auto" w:line="276"/>
        <w:jc w:val="both"/>
        <w:rPr/>
      </w:pPr>
      <w:r>
        <w:rPr/>
        <w:t>1. Treści Programu Wychowawczo - Profilaktycznego są znane i realizowane przez wszystkich nauczycieli – wychowawców, nauczycieli zajęć edukacyjnych i specjalistów szkoły.</w:t>
      </w:r>
    </w:p>
    <w:p>
      <w:pPr>
        <w:pStyle w:val="Normal"/>
        <w:spacing w:lineRule="auto" w:line="276"/>
        <w:jc w:val="both"/>
        <w:rPr/>
      </w:pPr>
      <w:r>
        <w:rPr/>
      </w:r>
    </w:p>
    <w:p>
      <w:pPr>
        <w:pStyle w:val="Normal"/>
        <w:spacing w:lineRule="auto" w:line="276"/>
        <w:jc w:val="both"/>
        <w:rPr/>
      </w:pPr>
      <w:r>
        <w:rPr/>
        <w:t>2. Realizacja Programu Wychowawczo - Profilaktycznego odbywa się w ramach:</w:t>
      </w:r>
    </w:p>
    <w:p>
      <w:pPr>
        <w:pStyle w:val="Normal"/>
        <w:jc w:val="both"/>
        <w:rPr/>
      </w:pPr>
      <w:r>
        <w:rPr/>
        <w:t>zajęć prowadzonych przez nauczycieli-wychowawców, zajęć prowadzonych przez nauczycieli zajęć edukacyjnych, biblioteki, świetlicy oraz specjalistów, godzin do dyspozycji wychowawcy, zajęć pozalekcyjnych prowadzonych przez szkołę, zajęć warsztatowych i ćwiczeń grupowych prowadzonych przez pedagoga , zajęć z zakresu pomocy psychologiczno-pedagogicznej.</w:t>
      </w:r>
    </w:p>
    <w:p>
      <w:pPr>
        <w:pStyle w:val="Normal"/>
        <w:jc w:val="both"/>
        <w:rPr/>
      </w:pPr>
      <w:r>
        <w:rPr/>
      </w:r>
    </w:p>
    <w:p>
      <w:pPr>
        <w:pStyle w:val="Normal"/>
        <w:spacing w:lineRule="auto" w:line="276"/>
        <w:jc w:val="both"/>
        <w:rPr/>
      </w:pPr>
      <w:r>
        <w:rPr/>
        <w:t>3. Na podstawie Programu Wychowawczo - Profilaktycznego wychowawca z udziałem uczniów i rodziców planuje zadania wychowawcze dla klasy na dany rok szkolny. Podstawą do planowania działań wychowawczych są przede wszystkim potrzeby wychowanków oraz diagnoza sytuacji wychowawczej klasy. Plan wychowawczy klasy jest przedstawiany rodzicom do zaopiniowania wraz z zaproszeniem do włączenia się w realizację zadań.</w:t>
      </w:r>
    </w:p>
    <w:p>
      <w:pPr>
        <w:pStyle w:val="Normal"/>
        <w:spacing w:lineRule="auto" w:line="276"/>
        <w:jc w:val="both"/>
        <w:rPr/>
      </w:pPr>
      <w:r>
        <w:rPr/>
      </w:r>
    </w:p>
    <w:p>
      <w:pPr>
        <w:pStyle w:val="Normal"/>
        <w:spacing w:lineRule="auto" w:line="276"/>
        <w:jc w:val="both"/>
        <w:rPr/>
      </w:pPr>
      <w:r>
        <w:rPr/>
        <w:t>4. Wychowawca klasy może zwrócić się o pomoc w diagnozie, planowaniu pracy oraz realizacji zadań wychowawczych do specjalistów szkoły.</w:t>
      </w:r>
    </w:p>
    <w:p>
      <w:pPr>
        <w:pStyle w:val="Normal"/>
        <w:spacing w:lineRule="auto" w:line="276"/>
        <w:jc w:val="both"/>
        <w:rPr/>
      </w:pPr>
      <w:r>
        <w:rPr/>
      </w:r>
    </w:p>
    <w:p>
      <w:pPr>
        <w:pStyle w:val="Normal"/>
        <w:spacing w:lineRule="auto" w:line="276"/>
        <w:jc w:val="both"/>
        <w:rPr/>
      </w:pPr>
      <w:r>
        <w:rPr/>
        <w:t>5. Zadania wychowawcze w klasie realizują wszyscy nauczyciele uczący w danej klasie, uwzględniając specyfikę swoich zajęć edukacyjnych, różnorodność form aktywności uczniów, ich potrzeby i oczekiwania.</w:t>
      </w:r>
    </w:p>
    <w:p>
      <w:pPr>
        <w:pStyle w:val="Normal"/>
        <w:spacing w:lineRule="auto" w:line="276"/>
        <w:jc w:val="both"/>
        <w:rPr/>
      </w:pPr>
      <w:r>
        <w:rPr/>
      </w:r>
    </w:p>
    <w:p>
      <w:pPr>
        <w:pStyle w:val="Normal"/>
        <w:spacing w:lineRule="auto" w:line="276"/>
        <w:jc w:val="both"/>
        <w:rPr/>
      </w:pPr>
      <w:r>
        <w:rPr/>
        <w:t xml:space="preserve">6. W wyniku realizacji Programu Wychowawczo - Profilaktycznego uczeń poznaje siebie, swoje potrzeby, emocje, aspiracje i możliwości, zapoznaje się z cechami rozwoju fizycznego, uczy się dbać o własne bezpieczeństwo i zdrowie, oceniać osiągnięcia, planować doskonalenie oraz brać odpowiedzialność za własny rozwój. </w:t>
      </w:r>
    </w:p>
    <w:p>
      <w:pPr>
        <w:pStyle w:val="Normal"/>
        <w:spacing w:lineRule="auto" w:line="276"/>
        <w:jc w:val="both"/>
        <w:rPr>
          <w:color w:val="C00000"/>
        </w:rPr>
      </w:pPr>
      <w:r>
        <w:rPr>
          <w:color w:val="C00000"/>
        </w:rPr>
      </w:r>
    </w:p>
    <w:p>
      <w:pPr>
        <w:pStyle w:val="Normal"/>
        <w:spacing w:lineRule="auto" w:line="276"/>
        <w:jc w:val="both"/>
        <w:rPr/>
      </w:pPr>
      <w:r>
        <w:rPr/>
        <w:t>7. Program Wychowawczo – Profilaktyczny Szkoły Podstawowej im. św. M. M. Kolbe w Harmężach ma charakter otwarty i może być modyfikowany w zależności od bieżących potrzeb szkoły.</w:t>
      </w:r>
    </w:p>
    <w:p>
      <w:pPr>
        <w:pStyle w:val="Normal"/>
        <w:spacing w:lineRule="auto" w:line="276"/>
        <w:jc w:val="both"/>
        <w:rPr>
          <w:color w:val="C00000"/>
        </w:rPr>
      </w:pPr>
      <w:r>
        <w:rPr>
          <w:color w:val="C00000"/>
        </w:rPr>
      </w:r>
    </w:p>
    <w:p>
      <w:pPr>
        <w:pStyle w:val="Normal"/>
        <w:spacing w:lineRule="auto" w:line="276"/>
        <w:jc w:val="both"/>
        <w:rPr>
          <w:color w:val="C00000"/>
        </w:rPr>
      </w:pPr>
      <w:r>
        <w:rPr>
          <w:color w:val="C00000"/>
        </w:rPr>
      </w:r>
    </w:p>
    <w:p>
      <w:pPr>
        <w:pStyle w:val="Normal"/>
        <w:spacing w:lineRule="auto" w:line="276"/>
        <w:jc w:val="both"/>
        <w:rPr>
          <w:color w:val="C00000"/>
        </w:rPr>
      </w:pPr>
      <w:r>
        <w:rPr>
          <w:color w:val="C00000"/>
        </w:rPr>
      </w:r>
    </w:p>
    <w:p>
      <w:pPr>
        <w:pStyle w:val="Normal"/>
        <w:spacing w:lineRule="auto" w:line="276"/>
        <w:jc w:val="both"/>
        <w:rPr>
          <w:color w:val="C00000"/>
        </w:rPr>
      </w:pPr>
      <w:r>
        <w:rPr>
          <w:color w:val="C00000"/>
        </w:rPr>
      </w:r>
    </w:p>
    <w:p>
      <w:pPr>
        <w:pStyle w:val="Normal"/>
        <w:spacing w:lineRule="auto" w:line="276"/>
        <w:jc w:val="both"/>
        <w:rPr>
          <w:color w:val="C00000"/>
        </w:rPr>
      </w:pPr>
      <w:r>
        <w:rPr>
          <w:color w:val="C00000"/>
        </w:rPr>
      </w:r>
    </w:p>
    <w:p>
      <w:pPr>
        <w:pStyle w:val="Normal"/>
        <w:spacing w:lineRule="auto" w:line="276"/>
        <w:jc w:val="both"/>
        <w:rPr>
          <w:color w:val="C00000"/>
        </w:rPr>
      </w:pPr>
      <w:r>
        <w:rPr>
          <w:color w:val="C00000"/>
        </w:rPr>
      </w:r>
    </w:p>
    <w:p>
      <w:pPr>
        <w:pStyle w:val="Normal"/>
        <w:spacing w:lineRule="auto" w:line="276"/>
        <w:jc w:val="both"/>
        <w:rPr>
          <w:color w:val="C00000"/>
        </w:rPr>
      </w:pPr>
      <w:r>
        <w:rPr>
          <w:color w:val="C00000"/>
        </w:rPr>
      </w:r>
    </w:p>
    <w:p>
      <w:pPr>
        <w:pStyle w:val="Normal"/>
        <w:spacing w:lineRule="auto" w:line="276"/>
        <w:jc w:val="both"/>
        <w:rPr>
          <w:color w:val="C00000"/>
        </w:rPr>
      </w:pPr>
      <w:r>
        <w:rPr>
          <w:color w:val="C00000"/>
        </w:rPr>
      </w:r>
    </w:p>
    <w:p>
      <w:pPr>
        <w:pStyle w:val="Normal"/>
        <w:spacing w:lineRule="auto" w:line="276"/>
        <w:jc w:val="both"/>
        <w:rPr>
          <w:color w:val="C00000"/>
        </w:rPr>
      </w:pPr>
      <w:r>
        <w:rPr>
          <w:color w:val="C00000"/>
        </w:rPr>
      </w:r>
    </w:p>
    <w:p>
      <w:pPr>
        <w:pStyle w:val="Normal"/>
        <w:spacing w:lineRule="auto" w:line="276"/>
        <w:jc w:val="both"/>
        <w:rPr>
          <w:color w:val="C00000"/>
        </w:rPr>
      </w:pPr>
      <w:r>
        <w:rPr>
          <w:color w:val="C00000"/>
        </w:rPr>
      </w:r>
    </w:p>
    <w:p>
      <w:pPr>
        <w:pStyle w:val="Normal"/>
        <w:jc w:val="both"/>
        <w:rPr>
          <w:color w:val="C00000"/>
        </w:rPr>
      </w:pPr>
      <w:r>
        <w:rPr>
          <w:color w:val="C00000"/>
        </w:rPr>
      </w:r>
    </w:p>
    <w:p>
      <w:pPr>
        <w:pStyle w:val="Normal"/>
        <w:jc w:val="both"/>
        <w:rPr>
          <w:b/>
          <w:b/>
        </w:rPr>
      </w:pPr>
      <w:r>
        <w:rPr>
          <w:b/>
        </w:rPr>
        <w:t>Zapoznałem się z programem wychowawczo- profilaktycznym na rok szkolny 2021/2022r.</w:t>
      </w:r>
    </w:p>
    <w:p>
      <w:pPr>
        <w:pStyle w:val="Normal"/>
        <w:jc w:val="both"/>
        <w:rPr>
          <w:b/>
          <w:b/>
        </w:rPr>
      </w:pPr>
      <w:r>
        <w:rPr>
          <w:b/>
        </w:rPr>
      </w:r>
    </w:p>
    <w:tbl>
      <w:tblPr>
        <w:tblStyle w:val="Table3"/>
        <w:tblW w:w="10051" w:type="dxa"/>
        <w:jc w:val="left"/>
        <w:tblInd w:w="0" w:type="dxa"/>
        <w:tblBorders>
          <w:top w:val="single" w:sz="4" w:space="0" w:color="00000A"/>
          <w:left w:val="single" w:sz="4" w:space="0" w:color="00000A"/>
          <w:bottom w:val="single" w:sz="4" w:space="0" w:color="00000A"/>
          <w:insideH w:val="single" w:sz="4" w:space="0" w:color="00000A"/>
        </w:tblBorders>
        <w:tblCellMar>
          <w:top w:w="0" w:type="dxa"/>
          <w:left w:w="98" w:type="dxa"/>
          <w:bottom w:w="0" w:type="dxa"/>
          <w:right w:w="108" w:type="dxa"/>
        </w:tblCellMar>
        <w:tblLook w:val="0000"/>
      </w:tblPr>
      <w:tblGrid>
        <w:gridCol w:w="531"/>
        <w:gridCol w:w="5954"/>
        <w:gridCol w:w="3566"/>
      </w:tblGrid>
      <w:tr>
        <w:trPr/>
        <w:tc>
          <w:tcPr>
            <w:tcW w:w="531"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keepNext/>
              <w:spacing w:lineRule="auto" w:line="276"/>
              <w:ind w:left="0" w:right="0" w:hanging="0"/>
              <w:jc w:val="center"/>
              <w:rPr>
                <w:b/>
                <w:b/>
                <w:sz w:val="16"/>
                <w:szCs w:val="16"/>
              </w:rPr>
            </w:pPr>
            <w:r>
              <w:rPr>
                <w:b/>
                <w:sz w:val="16"/>
                <w:szCs w:val="16"/>
              </w:rPr>
              <w:t>L.P.</w:t>
            </w:r>
          </w:p>
        </w:tc>
        <w:tc>
          <w:tcPr>
            <w:tcW w:w="5954"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keepNext/>
              <w:spacing w:lineRule="auto" w:line="276"/>
              <w:ind w:left="0" w:right="0" w:hanging="0"/>
              <w:jc w:val="center"/>
              <w:rPr>
                <w:b/>
                <w:b/>
                <w:sz w:val="20"/>
                <w:szCs w:val="20"/>
              </w:rPr>
            </w:pPr>
            <w:r>
              <w:rPr>
                <w:b/>
                <w:sz w:val="20"/>
                <w:szCs w:val="20"/>
              </w:rPr>
              <w:t>Imię i Nazwisko</w:t>
            </w:r>
          </w:p>
        </w:tc>
        <w:tc>
          <w:tcPr>
            <w:tcW w:w="3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keepNext/>
              <w:spacing w:lineRule="auto" w:line="276"/>
              <w:ind w:left="0" w:right="0" w:hanging="0"/>
              <w:jc w:val="center"/>
              <w:rPr>
                <w:b/>
                <w:b/>
                <w:sz w:val="20"/>
                <w:szCs w:val="20"/>
              </w:rPr>
            </w:pPr>
            <w:r>
              <w:rPr>
                <w:b/>
                <w:sz w:val="20"/>
                <w:szCs w:val="20"/>
              </w:rPr>
              <w:t>Podpis</w:t>
            </w:r>
          </w:p>
        </w:tc>
      </w:tr>
      <w:tr>
        <w:trPr/>
        <w:tc>
          <w:tcPr>
            <w:tcW w:w="531"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jc w:val="both"/>
              <w:rPr/>
            </w:pPr>
            <w:r>
              <w:rPr/>
              <w:t>1.</w:t>
            </w:r>
          </w:p>
        </w:tc>
        <w:tc>
          <w:tcPr>
            <w:tcW w:w="5954"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mgr Bartłomiej Karolus</w:t>
            </w:r>
          </w:p>
        </w:tc>
        <w:tc>
          <w:tcPr>
            <w:tcW w:w="3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rFonts w:ascii="Bookman Old Style" w:hAnsi="Bookman Old Style" w:eastAsia="Bookman Old Style" w:cs="Bookman Old Style"/>
                <w:b/>
                <w:b/>
                <w:i/>
                <w:i/>
                <w:sz w:val="28"/>
                <w:szCs w:val="28"/>
              </w:rPr>
            </w:pPr>
            <w:r>
              <w:rPr>
                <w:rFonts w:eastAsia="Bookman Old Style" w:cs="Bookman Old Style" w:ascii="Bookman Old Style" w:hAnsi="Bookman Old Style"/>
                <w:b/>
                <w:i/>
                <w:sz w:val="28"/>
                <w:szCs w:val="28"/>
              </w:rPr>
            </w:r>
          </w:p>
        </w:tc>
      </w:tr>
      <w:tr>
        <w:trPr/>
        <w:tc>
          <w:tcPr>
            <w:tcW w:w="531"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keepNext/>
              <w:spacing w:lineRule="auto" w:line="276"/>
              <w:ind w:left="0" w:right="0" w:hanging="0"/>
              <w:jc w:val="both"/>
              <w:rPr/>
            </w:pPr>
            <w:r>
              <w:rPr/>
              <w:t>2.</w:t>
            </w:r>
          </w:p>
        </w:tc>
        <w:tc>
          <w:tcPr>
            <w:tcW w:w="5954"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keepNext/>
              <w:spacing w:lineRule="auto" w:line="276"/>
              <w:ind w:left="0" w:right="0" w:hanging="0"/>
              <w:rPr/>
            </w:pPr>
            <w:r>
              <w:rPr/>
              <w:t xml:space="preserve">mgr Barbara Baraniecka </w:t>
            </w:r>
          </w:p>
        </w:tc>
        <w:tc>
          <w:tcPr>
            <w:tcW w:w="3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keepNext/>
              <w:spacing w:lineRule="auto" w:line="276"/>
              <w:ind w:left="0" w:right="0" w:hanging="0"/>
              <w:rPr>
                <w:rFonts w:ascii="Bookman Old Style" w:hAnsi="Bookman Old Style" w:eastAsia="Bookman Old Style" w:cs="Bookman Old Style"/>
                <w:b/>
                <w:b/>
                <w:i/>
                <w:i/>
                <w:sz w:val="28"/>
                <w:szCs w:val="28"/>
              </w:rPr>
            </w:pPr>
            <w:r>
              <w:rPr>
                <w:rFonts w:eastAsia="Bookman Old Style" w:cs="Bookman Old Style" w:ascii="Bookman Old Style" w:hAnsi="Bookman Old Style"/>
                <w:b/>
                <w:i/>
                <w:sz w:val="28"/>
                <w:szCs w:val="28"/>
              </w:rPr>
            </w:r>
          </w:p>
        </w:tc>
      </w:tr>
      <w:tr>
        <w:trPr/>
        <w:tc>
          <w:tcPr>
            <w:tcW w:w="531"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jc w:val="both"/>
              <w:rPr/>
            </w:pPr>
            <w:r>
              <w:rPr/>
              <w:t>3.</w:t>
            </w:r>
          </w:p>
        </w:tc>
        <w:tc>
          <w:tcPr>
            <w:tcW w:w="5954"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 xml:space="preserve">mgr Alicja Koegler  </w:t>
            </w:r>
          </w:p>
        </w:tc>
        <w:tc>
          <w:tcPr>
            <w:tcW w:w="3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i/>
                <w:i/>
                <w:sz w:val="28"/>
                <w:szCs w:val="28"/>
              </w:rPr>
            </w:pPr>
            <w:r>
              <w:rPr>
                <w:b/>
                <w:i/>
                <w:sz w:val="28"/>
                <w:szCs w:val="28"/>
              </w:rPr>
            </w:r>
          </w:p>
        </w:tc>
      </w:tr>
      <w:tr>
        <w:trPr/>
        <w:tc>
          <w:tcPr>
            <w:tcW w:w="531"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jc w:val="both"/>
              <w:rPr/>
            </w:pPr>
            <w:r>
              <w:rPr/>
              <w:t>4.</w:t>
            </w:r>
          </w:p>
        </w:tc>
        <w:tc>
          <w:tcPr>
            <w:tcW w:w="5954"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 xml:space="preserve">mgr Anna Dziwoki </w:t>
            </w:r>
          </w:p>
        </w:tc>
        <w:tc>
          <w:tcPr>
            <w:tcW w:w="3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rFonts w:ascii="Bookman Old Style" w:hAnsi="Bookman Old Style" w:eastAsia="Bookman Old Style" w:cs="Bookman Old Style"/>
                <w:b/>
                <w:b/>
                <w:i/>
                <w:i/>
                <w:sz w:val="28"/>
                <w:szCs w:val="28"/>
              </w:rPr>
            </w:pPr>
            <w:r>
              <w:rPr>
                <w:rFonts w:eastAsia="Bookman Old Style" w:cs="Bookman Old Style" w:ascii="Bookman Old Style" w:hAnsi="Bookman Old Style"/>
                <w:b/>
                <w:i/>
                <w:sz w:val="28"/>
                <w:szCs w:val="28"/>
              </w:rPr>
            </w:r>
          </w:p>
        </w:tc>
      </w:tr>
      <w:tr>
        <w:trPr/>
        <w:tc>
          <w:tcPr>
            <w:tcW w:w="531"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jc w:val="both"/>
              <w:rPr/>
            </w:pPr>
            <w:r>
              <w:rPr/>
              <w:t>5.</w:t>
            </w:r>
          </w:p>
        </w:tc>
        <w:tc>
          <w:tcPr>
            <w:tcW w:w="5954"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 xml:space="preserve">mgr Anna Gawełek  </w:t>
            </w:r>
          </w:p>
        </w:tc>
        <w:tc>
          <w:tcPr>
            <w:tcW w:w="3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rFonts w:ascii="Bookman Old Style" w:hAnsi="Bookman Old Style" w:eastAsia="Bookman Old Style" w:cs="Bookman Old Style"/>
                <w:b/>
                <w:b/>
                <w:i/>
                <w:i/>
                <w:sz w:val="28"/>
                <w:szCs w:val="28"/>
              </w:rPr>
            </w:pPr>
            <w:r>
              <w:rPr>
                <w:rFonts w:eastAsia="Bookman Old Style" w:cs="Bookman Old Style" w:ascii="Bookman Old Style" w:hAnsi="Bookman Old Style"/>
                <w:b/>
                <w:i/>
                <w:sz w:val="28"/>
                <w:szCs w:val="28"/>
              </w:rPr>
            </w:r>
          </w:p>
        </w:tc>
      </w:tr>
      <w:tr>
        <w:trPr/>
        <w:tc>
          <w:tcPr>
            <w:tcW w:w="531"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jc w:val="both"/>
              <w:rPr/>
            </w:pPr>
            <w:r>
              <w:rPr/>
              <w:t>6.</w:t>
            </w:r>
          </w:p>
        </w:tc>
        <w:tc>
          <w:tcPr>
            <w:tcW w:w="5954"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 xml:space="preserve">mgr Joanna Górna </w:t>
            </w:r>
          </w:p>
        </w:tc>
        <w:tc>
          <w:tcPr>
            <w:tcW w:w="3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rFonts w:ascii="Bookman Old Style" w:hAnsi="Bookman Old Style" w:eastAsia="Bookman Old Style" w:cs="Bookman Old Style"/>
                <w:b/>
                <w:b/>
                <w:i/>
                <w:i/>
                <w:sz w:val="28"/>
                <w:szCs w:val="28"/>
              </w:rPr>
            </w:pPr>
            <w:r>
              <w:rPr>
                <w:rFonts w:eastAsia="Bookman Old Style" w:cs="Bookman Old Style" w:ascii="Bookman Old Style" w:hAnsi="Bookman Old Style"/>
                <w:b/>
                <w:i/>
                <w:sz w:val="28"/>
                <w:szCs w:val="28"/>
              </w:rPr>
            </w:r>
          </w:p>
        </w:tc>
      </w:tr>
      <w:tr>
        <w:trPr/>
        <w:tc>
          <w:tcPr>
            <w:tcW w:w="531"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jc w:val="both"/>
              <w:rPr/>
            </w:pPr>
            <w:r>
              <w:rPr/>
              <w:t>7.</w:t>
            </w:r>
          </w:p>
        </w:tc>
        <w:tc>
          <w:tcPr>
            <w:tcW w:w="5954"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 xml:space="preserve">mgr Agata Hałat </w:t>
            </w:r>
          </w:p>
        </w:tc>
        <w:tc>
          <w:tcPr>
            <w:tcW w:w="3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rFonts w:ascii="Bookman Old Style" w:hAnsi="Bookman Old Style" w:eastAsia="Bookman Old Style" w:cs="Bookman Old Style"/>
                <w:b/>
                <w:b/>
                <w:i/>
                <w:i/>
                <w:sz w:val="28"/>
                <w:szCs w:val="28"/>
              </w:rPr>
            </w:pPr>
            <w:r>
              <w:rPr>
                <w:rFonts w:eastAsia="Bookman Old Style" w:cs="Bookman Old Style" w:ascii="Bookman Old Style" w:hAnsi="Bookman Old Style"/>
                <w:b/>
                <w:i/>
                <w:sz w:val="28"/>
                <w:szCs w:val="28"/>
              </w:rPr>
            </w:r>
          </w:p>
        </w:tc>
      </w:tr>
      <w:tr>
        <w:trPr/>
        <w:tc>
          <w:tcPr>
            <w:tcW w:w="531"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jc w:val="both"/>
              <w:rPr/>
            </w:pPr>
            <w:r>
              <w:rPr/>
              <w:t>8.</w:t>
            </w:r>
          </w:p>
        </w:tc>
        <w:tc>
          <w:tcPr>
            <w:tcW w:w="5954"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 xml:space="preserve">mgr Beata Jarosz </w:t>
            </w:r>
          </w:p>
        </w:tc>
        <w:tc>
          <w:tcPr>
            <w:tcW w:w="3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rFonts w:ascii="Bookman Old Style" w:hAnsi="Bookman Old Style" w:eastAsia="Bookman Old Style" w:cs="Bookman Old Style"/>
                <w:b/>
                <w:b/>
                <w:i/>
                <w:i/>
                <w:sz w:val="28"/>
                <w:szCs w:val="28"/>
              </w:rPr>
            </w:pPr>
            <w:r>
              <w:rPr>
                <w:rFonts w:eastAsia="Bookman Old Style" w:cs="Bookman Old Style" w:ascii="Bookman Old Style" w:hAnsi="Bookman Old Style"/>
                <w:b/>
                <w:i/>
                <w:sz w:val="28"/>
                <w:szCs w:val="28"/>
              </w:rPr>
            </w:r>
          </w:p>
        </w:tc>
      </w:tr>
      <w:tr>
        <w:trPr/>
        <w:tc>
          <w:tcPr>
            <w:tcW w:w="531"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jc w:val="both"/>
              <w:rPr/>
            </w:pPr>
            <w:r>
              <w:rPr/>
              <w:t>9.</w:t>
            </w:r>
          </w:p>
        </w:tc>
        <w:tc>
          <w:tcPr>
            <w:tcW w:w="5954"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 xml:space="preserve">mgr Martyna Kaletka    </w:t>
            </w:r>
          </w:p>
        </w:tc>
        <w:tc>
          <w:tcPr>
            <w:tcW w:w="3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rFonts w:ascii="Bookman Old Style" w:hAnsi="Bookman Old Style" w:eastAsia="Bookman Old Style" w:cs="Bookman Old Style"/>
                <w:b/>
                <w:b/>
                <w:i/>
                <w:i/>
                <w:sz w:val="28"/>
                <w:szCs w:val="28"/>
              </w:rPr>
            </w:pPr>
            <w:r>
              <w:rPr>
                <w:rFonts w:eastAsia="Bookman Old Style" w:cs="Bookman Old Style" w:ascii="Bookman Old Style" w:hAnsi="Bookman Old Style"/>
                <w:b/>
                <w:i/>
                <w:sz w:val="28"/>
                <w:szCs w:val="28"/>
              </w:rPr>
            </w:r>
          </w:p>
        </w:tc>
      </w:tr>
      <w:tr>
        <w:trPr/>
        <w:tc>
          <w:tcPr>
            <w:tcW w:w="531"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jc w:val="both"/>
              <w:rPr/>
            </w:pPr>
            <w:r>
              <w:rPr/>
              <w:t>10.</w:t>
            </w:r>
          </w:p>
        </w:tc>
        <w:tc>
          <w:tcPr>
            <w:tcW w:w="5954"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mgr Agata Machura</w:t>
            </w:r>
          </w:p>
        </w:tc>
        <w:tc>
          <w:tcPr>
            <w:tcW w:w="3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rFonts w:ascii="Bookman Old Style" w:hAnsi="Bookman Old Style" w:eastAsia="Bookman Old Style" w:cs="Bookman Old Style"/>
                <w:b/>
                <w:b/>
                <w:i/>
                <w:i/>
                <w:sz w:val="28"/>
                <w:szCs w:val="28"/>
              </w:rPr>
            </w:pPr>
            <w:r>
              <w:rPr>
                <w:rFonts w:eastAsia="Bookman Old Style" w:cs="Bookman Old Style" w:ascii="Bookman Old Style" w:hAnsi="Bookman Old Style"/>
                <w:b/>
                <w:i/>
                <w:sz w:val="28"/>
                <w:szCs w:val="28"/>
              </w:rPr>
            </w:r>
          </w:p>
        </w:tc>
      </w:tr>
      <w:tr>
        <w:trPr/>
        <w:tc>
          <w:tcPr>
            <w:tcW w:w="531"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jc w:val="both"/>
              <w:rPr/>
            </w:pPr>
            <w:r>
              <w:rPr/>
              <w:t>11.</w:t>
            </w:r>
          </w:p>
        </w:tc>
        <w:tc>
          <w:tcPr>
            <w:tcW w:w="5954"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 xml:space="preserve">mgr Marek Michoń </w:t>
            </w:r>
          </w:p>
        </w:tc>
        <w:tc>
          <w:tcPr>
            <w:tcW w:w="3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rFonts w:ascii="Bookman Old Style" w:hAnsi="Bookman Old Style" w:eastAsia="Bookman Old Style" w:cs="Bookman Old Style"/>
                <w:b/>
                <w:b/>
                <w:i/>
                <w:i/>
                <w:sz w:val="28"/>
                <w:szCs w:val="28"/>
              </w:rPr>
            </w:pPr>
            <w:r>
              <w:rPr>
                <w:rFonts w:eastAsia="Bookman Old Style" w:cs="Bookman Old Style" w:ascii="Bookman Old Style" w:hAnsi="Bookman Old Style"/>
                <w:b/>
                <w:i/>
                <w:sz w:val="28"/>
                <w:szCs w:val="28"/>
              </w:rPr>
            </w:r>
          </w:p>
        </w:tc>
      </w:tr>
      <w:tr>
        <w:trPr/>
        <w:tc>
          <w:tcPr>
            <w:tcW w:w="531"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jc w:val="both"/>
              <w:rPr/>
            </w:pPr>
            <w:r>
              <w:rPr/>
              <w:t>12.</w:t>
            </w:r>
          </w:p>
        </w:tc>
        <w:tc>
          <w:tcPr>
            <w:tcW w:w="5954"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 xml:space="preserve">mgr Jolanta Moc  </w:t>
            </w:r>
          </w:p>
        </w:tc>
        <w:tc>
          <w:tcPr>
            <w:tcW w:w="3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rFonts w:ascii="Bookman Old Style" w:hAnsi="Bookman Old Style" w:eastAsia="Bookman Old Style" w:cs="Bookman Old Style"/>
                <w:b/>
                <w:b/>
                <w:i/>
                <w:i/>
                <w:sz w:val="28"/>
                <w:szCs w:val="28"/>
              </w:rPr>
            </w:pPr>
            <w:r>
              <w:rPr>
                <w:rFonts w:eastAsia="Bookman Old Style" w:cs="Bookman Old Style" w:ascii="Bookman Old Style" w:hAnsi="Bookman Old Style"/>
                <w:b/>
                <w:i/>
                <w:sz w:val="28"/>
                <w:szCs w:val="28"/>
              </w:rPr>
            </w:r>
          </w:p>
        </w:tc>
      </w:tr>
      <w:tr>
        <w:trPr/>
        <w:tc>
          <w:tcPr>
            <w:tcW w:w="531"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13.</w:t>
            </w:r>
          </w:p>
        </w:tc>
        <w:tc>
          <w:tcPr>
            <w:tcW w:w="5954"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mgr Tomasz Cichocki</w:t>
            </w:r>
          </w:p>
        </w:tc>
        <w:tc>
          <w:tcPr>
            <w:tcW w:w="3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rFonts w:ascii="Bookman Old Style" w:hAnsi="Bookman Old Style" w:eastAsia="Bookman Old Style" w:cs="Bookman Old Style"/>
                <w:b/>
                <w:b/>
                <w:i/>
                <w:i/>
                <w:sz w:val="28"/>
                <w:szCs w:val="28"/>
              </w:rPr>
            </w:pPr>
            <w:r>
              <w:rPr>
                <w:rFonts w:eastAsia="Bookman Old Style" w:cs="Bookman Old Style" w:ascii="Bookman Old Style" w:hAnsi="Bookman Old Style"/>
                <w:b/>
                <w:i/>
                <w:sz w:val="28"/>
                <w:szCs w:val="28"/>
              </w:rPr>
            </w:r>
          </w:p>
        </w:tc>
      </w:tr>
      <w:tr>
        <w:trPr/>
        <w:tc>
          <w:tcPr>
            <w:tcW w:w="531"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14.</w:t>
            </w:r>
          </w:p>
        </w:tc>
        <w:tc>
          <w:tcPr>
            <w:tcW w:w="5954"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 xml:space="preserve">mgr Łukasz Niewiadomski </w:t>
            </w:r>
          </w:p>
        </w:tc>
        <w:tc>
          <w:tcPr>
            <w:tcW w:w="3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1"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15.</w:t>
            </w:r>
          </w:p>
        </w:tc>
        <w:tc>
          <w:tcPr>
            <w:tcW w:w="5954"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mgr Anna Pacuła</w:t>
            </w:r>
          </w:p>
        </w:tc>
        <w:tc>
          <w:tcPr>
            <w:tcW w:w="3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1"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 xml:space="preserve">16. </w:t>
            </w:r>
          </w:p>
        </w:tc>
        <w:tc>
          <w:tcPr>
            <w:tcW w:w="5954"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mgr Marta Pastwa - Tusińska</w:t>
            </w:r>
          </w:p>
        </w:tc>
        <w:tc>
          <w:tcPr>
            <w:tcW w:w="3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1"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17.</w:t>
            </w:r>
          </w:p>
        </w:tc>
        <w:tc>
          <w:tcPr>
            <w:tcW w:w="5954"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mgr  Beata Prochowska – Urbanik</w:t>
            </w:r>
          </w:p>
        </w:tc>
        <w:tc>
          <w:tcPr>
            <w:tcW w:w="3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1"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18.</w:t>
            </w:r>
          </w:p>
        </w:tc>
        <w:tc>
          <w:tcPr>
            <w:tcW w:w="5954"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 xml:space="preserve">mgr Anna Rydzoń </w:t>
            </w:r>
          </w:p>
        </w:tc>
        <w:tc>
          <w:tcPr>
            <w:tcW w:w="3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1"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19.</w:t>
            </w:r>
          </w:p>
        </w:tc>
        <w:tc>
          <w:tcPr>
            <w:tcW w:w="5954"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mgr Anżelika Stein - Szczerbowska</w:t>
            </w:r>
          </w:p>
        </w:tc>
        <w:tc>
          <w:tcPr>
            <w:tcW w:w="3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1"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20.</w:t>
            </w:r>
          </w:p>
        </w:tc>
        <w:tc>
          <w:tcPr>
            <w:tcW w:w="5954"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mgr Elżbieta Ćwiertnia</w:t>
            </w:r>
          </w:p>
        </w:tc>
        <w:tc>
          <w:tcPr>
            <w:tcW w:w="3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1"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21.</w:t>
            </w:r>
          </w:p>
        </w:tc>
        <w:tc>
          <w:tcPr>
            <w:tcW w:w="5954"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mgr Łukasz Bielas</w:t>
            </w:r>
          </w:p>
        </w:tc>
        <w:tc>
          <w:tcPr>
            <w:tcW w:w="3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1"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22.</w:t>
            </w:r>
          </w:p>
        </w:tc>
        <w:tc>
          <w:tcPr>
            <w:tcW w:w="5954"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mgr Agnieszka Duczakowska</w:t>
            </w:r>
          </w:p>
        </w:tc>
        <w:tc>
          <w:tcPr>
            <w:tcW w:w="3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1"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23.</w:t>
            </w:r>
          </w:p>
        </w:tc>
        <w:tc>
          <w:tcPr>
            <w:tcW w:w="5954"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mgr Katarzyna Kolonko</w:t>
            </w:r>
          </w:p>
        </w:tc>
        <w:tc>
          <w:tcPr>
            <w:tcW w:w="3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1"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24.</w:t>
            </w:r>
          </w:p>
        </w:tc>
        <w:tc>
          <w:tcPr>
            <w:tcW w:w="5954"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mgr Anna Jasińska</w:t>
            </w:r>
          </w:p>
        </w:tc>
        <w:tc>
          <w:tcPr>
            <w:tcW w:w="3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1"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 xml:space="preserve">25. </w:t>
            </w:r>
          </w:p>
        </w:tc>
        <w:tc>
          <w:tcPr>
            <w:tcW w:w="5954" w:type="dxa"/>
            <w:tcBorders>
              <w:top w:val="single" w:sz="4" w:space="0" w:color="00000A"/>
              <w:left w:val="single" w:sz="4" w:space="0" w:color="00000A"/>
              <w:bottom w:val="single" w:sz="4" w:space="0" w:color="00000A"/>
              <w:insideH w:val="single" w:sz="4" w:space="0" w:color="00000A"/>
            </w:tcBorders>
            <w:shd w:fill="auto" w:val="clear"/>
            <w:tcMar>
              <w:left w:w="98" w:type="dxa"/>
            </w:tcMar>
          </w:tcPr>
          <w:p>
            <w:pPr>
              <w:pStyle w:val="Normal"/>
              <w:spacing w:lineRule="auto" w:line="276"/>
              <w:rPr/>
            </w:pPr>
            <w:r>
              <w:rPr/>
              <w:t>mgr Krzysztof Świergosz</w:t>
            </w:r>
          </w:p>
        </w:tc>
        <w:tc>
          <w:tcPr>
            <w:tcW w:w="3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bl>
    <w:p>
      <w:pPr>
        <w:pStyle w:val="Normal"/>
        <w:jc w:val="both"/>
        <w:rPr>
          <w:b/>
          <w:b/>
        </w:rPr>
      </w:pPr>
      <w:r>
        <w:rPr>
          <w:b/>
        </w:rPr>
      </w:r>
    </w:p>
    <w:p>
      <w:pPr>
        <w:pStyle w:val="Normal"/>
        <w:jc w:val="both"/>
        <w:rPr>
          <w:b/>
          <w:b/>
        </w:rPr>
      </w:pPr>
      <w:r>
        <w:rPr>
          <w:b/>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OpenSymbol">
    <w:altName w:val="Arial Unicode MS"/>
    <w:charset w:val="ee"/>
    <w:family w:val="roman"/>
    <w:pitch w:val="variable"/>
  </w:font>
  <w:font w:name="Tahoma">
    <w:charset w:val="ee"/>
    <w:family w:val="roman"/>
    <w:pitch w:val="variable"/>
  </w:font>
  <w:font w:name="Liberation Sans">
    <w:altName w:val="Arial"/>
    <w:charset w:val="ee"/>
    <w:family w:val="roman"/>
    <w:pitch w:val="variable"/>
  </w:font>
  <w:font w:name="Georgia">
    <w:charset w:val="ee"/>
    <w:family w:val="roman"/>
    <w:pitch w:val="variable"/>
  </w:font>
  <w:font w:name="Bookman Old Style">
    <w:charset w:val="ee"/>
    <w:family w:val="roman"/>
    <w:pitch w:val="variable"/>
  </w:font>
  <w:font w:name="OpenSymbol">
    <w:altName w:val="Arial Unicode MS"/>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720" w:hanging="720"/>
      </w:pPr>
      <w:rPr>
        <w:dstrike w:val="false"/>
        <w:strike w:val="false"/>
        <w:sz w:val="24"/>
        <w:u w:val="none"/>
        <w:b/>
        <w:szCs w:val="24"/>
        <w:rFonts w:ascii="Times New Roman" w:hAnsi="Times New Roman" w:eastAsia="Times New Roman" w:cs="Times New Roman"/>
        <w:color w:val="2E74B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sz w:val="24"/>
        <w:b w:val="false"/>
        <w:szCs w:val="24"/>
        <w:rFonts w:ascii="Times New Roman" w:hAnsi="Times New Roman" w:eastAsia="Times New Roman" w:cs="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360" w:hanging="360"/>
      </w:pPr>
      <w:rPr>
        <w:sz w:val="22"/>
        <w:szCs w:val="22"/>
      </w:rPr>
    </w:lvl>
    <w:lvl w:ilvl="1">
      <w:start w:val="1"/>
      <w:numFmt w:val="bullet"/>
      <w:lvlText w:val="o"/>
      <w:lvlJc w:val="left"/>
      <w:pPr>
        <w:ind w:left="1080" w:hanging="360"/>
      </w:pPr>
      <w:rPr>
        <w:rFonts w:ascii="OpenSymbol" w:hAnsi="OpenSymbol" w:cs="OpenSymbol" w:hint="default"/>
        <w:rFonts w:cs="OpenSymbol"/>
      </w:rPr>
    </w:lvl>
    <w:lvl w:ilvl="2">
      <w:start w:val="1"/>
      <w:numFmt w:val="bullet"/>
      <w:lvlText w:val="l"/>
      <w:lvlJc w:val="left"/>
      <w:pPr>
        <w:ind w:left="1800" w:hanging="360"/>
      </w:pPr>
      <w:rPr>
        <w:rFonts w:ascii="Wingdings" w:hAnsi="Wingdings" w:cs="Wingdings" w:hint="default"/>
        <w:rFonts w:cs="Wingdings"/>
      </w:rPr>
    </w:lvl>
    <w:lvl w:ilvl="3">
      <w:start w:val="1"/>
      <w:numFmt w:val="bullet"/>
      <w:lvlText w:val="l"/>
      <w:lvlJc w:val="left"/>
      <w:pPr>
        <w:ind w:left="2520" w:hanging="360"/>
      </w:pPr>
      <w:rPr>
        <w:rFonts w:ascii="Wingdings" w:hAnsi="Wingdings" w:cs="Wingdings" w:hint="default"/>
        <w:rFonts w:cs="Wingdings"/>
      </w:rPr>
    </w:lvl>
    <w:lvl w:ilvl="4">
      <w:start w:val="1"/>
      <w:numFmt w:val="bullet"/>
      <w:lvlText w:val="o"/>
      <w:lvlJc w:val="left"/>
      <w:pPr>
        <w:ind w:left="3240" w:hanging="360"/>
      </w:pPr>
      <w:rPr>
        <w:rFonts w:ascii="OpenSymbol" w:hAnsi="OpenSymbol" w:cs="OpenSymbol" w:hint="default"/>
        <w:rFonts w:cs="OpenSymbol"/>
      </w:rPr>
    </w:lvl>
    <w:lvl w:ilvl="5">
      <w:start w:val="1"/>
      <w:numFmt w:val="bullet"/>
      <w:lvlText w:val="l"/>
      <w:lvlJc w:val="left"/>
      <w:pPr>
        <w:ind w:left="3960" w:hanging="360"/>
      </w:pPr>
      <w:rPr>
        <w:rFonts w:ascii="Wingdings" w:hAnsi="Wingdings" w:cs="Wingdings" w:hint="default"/>
        <w:rFonts w:cs="Wingdings"/>
      </w:rPr>
    </w:lvl>
    <w:lvl w:ilvl="6">
      <w:start w:val="1"/>
      <w:numFmt w:val="bullet"/>
      <w:lvlText w:val="l"/>
      <w:lvlJc w:val="left"/>
      <w:pPr>
        <w:ind w:left="4680" w:hanging="360"/>
      </w:pPr>
      <w:rPr>
        <w:rFonts w:ascii="Wingdings" w:hAnsi="Wingdings" w:cs="Wingdings" w:hint="default"/>
        <w:rFonts w:cs="Wingdings"/>
      </w:rPr>
    </w:lvl>
    <w:lvl w:ilvl="7">
      <w:start w:val="1"/>
      <w:numFmt w:val="bullet"/>
      <w:lvlText w:val="o"/>
      <w:lvlJc w:val="left"/>
      <w:pPr>
        <w:ind w:left="5400" w:hanging="360"/>
      </w:pPr>
      <w:rPr>
        <w:rFonts w:ascii="OpenSymbol" w:hAnsi="OpenSymbol" w:cs="OpenSymbol" w:hint="default"/>
        <w:rFonts w:cs="OpenSymbol"/>
      </w:rPr>
    </w:lvl>
    <w:lvl w:ilvl="8">
      <w:start w:val="1"/>
      <w:numFmt w:val="bullet"/>
      <w:lvlText w:val="l"/>
      <w:lvlJc w:val="left"/>
      <w:pPr>
        <w:ind w:left="6120" w:hanging="360"/>
      </w:pPr>
      <w:rPr>
        <w:rFonts w:ascii="Wingdings" w:hAnsi="Wingdings" w:cs="Wingdings" w:hint="default"/>
        <w:rFonts w:cs="Wingdings"/>
      </w:rPr>
    </w:lvl>
  </w:abstractNum>
  <w:abstractNum w:abstractNumId="4">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
    <w:lvl w:ilvl="0">
      <w:start w:val="1"/>
      <w:numFmt w:val="decimal"/>
      <w:lvlText w:val="%1."/>
      <w:lvlJc w:val="left"/>
      <w:pPr>
        <w:ind w:left="720" w:hanging="360"/>
      </w:pPr>
      <w:rPr>
        <w:sz w:val="24"/>
        <w:b w:val="false"/>
        <w:szCs w:val="24"/>
        <w:rFonts w:ascii="Times New Roman" w:hAnsi="Times New Roman"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360" w:hanging="360"/>
      </w:pPr>
    </w:lvl>
    <w:lvl w:ilvl="1">
      <w:start w:val="1"/>
      <w:numFmt w:val="bullet"/>
      <w:lvlText w:val="o"/>
      <w:lvlJc w:val="left"/>
      <w:pPr>
        <w:ind w:left="1440" w:hanging="360"/>
      </w:pPr>
      <w:rPr>
        <w:rFonts w:ascii="OpenSymbol" w:hAnsi="OpenSymbol" w:cs="OpenSymbol" w:hint="default"/>
        <w:rFonts w:cs="OpenSymbol"/>
      </w:rPr>
    </w:lvl>
    <w:lvl w:ilvl="2">
      <w:start w:val="1"/>
      <w:numFmt w:val="bullet"/>
      <w:lvlText w:val="l"/>
      <w:lvlJc w:val="left"/>
      <w:pPr>
        <w:ind w:left="2160" w:hanging="360"/>
      </w:pPr>
      <w:rPr>
        <w:rFonts w:ascii="Wingdings" w:hAnsi="Wingdings" w:cs="Wingdings" w:hint="default"/>
        <w:rFonts w:cs="Wingdings"/>
      </w:rPr>
    </w:lvl>
    <w:lvl w:ilvl="3">
      <w:start w:val="1"/>
      <w:numFmt w:val="bullet"/>
      <w:lvlText w:val="l"/>
      <w:lvlJc w:val="left"/>
      <w:pPr>
        <w:ind w:left="2880" w:hanging="360"/>
      </w:pPr>
      <w:rPr>
        <w:rFonts w:ascii="Wingdings" w:hAnsi="Wingdings" w:cs="Wingdings" w:hint="default"/>
        <w:rFonts w:cs="Wingdings"/>
      </w:rPr>
    </w:lvl>
    <w:lvl w:ilvl="4">
      <w:start w:val="1"/>
      <w:numFmt w:val="bullet"/>
      <w:lvlText w:val="o"/>
      <w:lvlJc w:val="left"/>
      <w:pPr>
        <w:ind w:left="3600" w:hanging="360"/>
      </w:pPr>
      <w:rPr>
        <w:rFonts w:ascii="OpenSymbol" w:hAnsi="OpenSymbol" w:cs="OpenSymbol" w:hint="default"/>
        <w:rFonts w:cs="OpenSymbol"/>
      </w:rPr>
    </w:lvl>
    <w:lvl w:ilvl="5">
      <w:start w:val="1"/>
      <w:numFmt w:val="bullet"/>
      <w:lvlText w:val="l"/>
      <w:lvlJc w:val="left"/>
      <w:pPr>
        <w:ind w:left="4320" w:hanging="360"/>
      </w:pPr>
      <w:rPr>
        <w:rFonts w:ascii="Wingdings" w:hAnsi="Wingdings" w:cs="Wingdings" w:hint="default"/>
        <w:rFonts w:cs="Wingdings"/>
      </w:rPr>
    </w:lvl>
    <w:lvl w:ilvl="6">
      <w:start w:val="1"/>
      <w:numFmt w:val="bullet"/>
      <w:lvlText w:val="l"/>
      <w:lvlJc w:val="left"/>
      <w:pPr>
        <w:ind w:left="5040" w:hanging="360"/>
      </w:pPr>
      <w:rPr>
        <w:rFonts w:ascii="Wingdings" w:hAnsi="Wingdings" w:cs="Wingdings" w:hint="default"/>
        <w:rFonts w:cs="Wingdings"/>
      </w:rPr>
    </w:lvl>
    <w:lvl w:ilvl="7">
      <w:start w:val="1"/>
      <w:numFmt w:val="bullet"/>
      <w:lvlText w:val="o"/>
      <w:lvlJc w:val="left"/>
      <w:pPr>
        <w:ind w:left="5760" w:hanging="360"/>
      </w:pPr>
      <w:rPr>
        <w:rFonts w:ascii="OpenSymbol" w:hAnsi="OpenSymbol" w:cs="OpenSymbol" w:hint="default"/>
        <w:rFonts w:cs="OpenSymbol"/>
      </w:rPr>
    </w:lvl>
    <w:lvl w:ilvl="8">
      <w:start w:val="1"/>
      <w:numFmt w:val="bullet"/>
      <w:lvlText w:val="l"/>
      <w:lvlJc w:val="left"/>
      <w:pPr>
        <w:ind w:left="6480" w:hanging="360"/>
      </w:pPr>
      <w:rPr>
        <w:rFonts w:ascii="Wingdings" w:hAnsi="Wingdings" w:cs="Wingdings" w:hint="default"/>
        <w:rFonts w:cs="Wingdings"/>
      </w:rPr>
    </w:lvl>
  </w:abstractNum>
  <w:abstractNum w:abstractNumId="12">
    <w:lvl w:ilvl="0">
      <w:start w:val="5"/>
      <w:numFmt w:val="decimal"/>
      <w:lvlText w:val="%1."/>
      <w:lvlJc w:val="left"/>
      <w:pPr>
        <w:ind w:left="720" w:hanging="360"/>
      </w:pPr>
      <w:rPr>
        <w:sz w:val="24"/>
        <w:b w:val="false"/>
        <w:szCs w:val="24"/>
        <w:rFonts w:ascii="Times New Roman" w:hAnsi="Times New Roman"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360" w:hanging="360"/>
      </w:pPr>
      <w:rPr>
        <w:sz w:val="24"/>
        <w:b w:val="false"/>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sz w:val="24"/>
        <w:b w:val="false"/>
        <w:szCs w:val="24"/>
        <w:rFonts w:ascii="Times New Roman" w:hAnsi="Times New Roman" w:eastAsia="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lvl w:ilvl="0">
      <w:start w:val="1"/>
      <w:numFmt w:val="decimal"/>
      <w:lvlText w:val="%1."/>
      <w:lvlJc w:val="left"/>
      <w:pPr>
        <w:ind w:left="0" w:hanging="0"/>
      </w:pPr>
    </w:lvl>
    <w:lvl w:ilvl="1">
      <w:start w:val="1"/>
      <w:numFmt w:val="bullet"/>
      <w:lvlText w:val="l"/>
      <w:lvlJc w:val="left"/>
      <w:pPr>
        <w:ind w:left="0" w:hanging="0"/>
      </w:pPr>
      <w:rPr>
        <w:rFonts w:ascii="Wingdings" w:hAnsi="Wingdings" w:cs="Wingdings" w:hint="default"/>
        <w:rFonts w:cs="Wingdings"/>
      </w:rPr>
    </w:lvl>
    <w:lvl w:ilvl="2">
      <w:start w:val="1"/>
      <w:numFmt w:val="bullet"/>
      <w:lvlText w:val="l"/>
      <w:lvlJc w:val="left"/>
      <w:pPr>
        <w:ind w:left="0" w:hanging="0"/>
      </w:pPr>
      <w:rPr>
        <w:rFonts w:ascii="Wingdings" w:hAnsi="Wingdings" w:cs="Wingdings" w:hint="default"/>
        <w:rFonts w:cs="Wingdings"/>
      </w:rPr>
    </w:lvl>
    <w:lvl w:ilvl="3">
      <w:start w:val="1"/>
      <w:numFmt w:val="bullet"/>
      <w:lvlText w:val="l"/>
      <w:lvlJc w:val="left"/>
      <w:pPr>
        <w:ind w:left="0" w:hanging="0"/>
      </w:pPr>
      <w:rPr>
        <w:rFonts w:ascii="Wingdings" w:hAnsi="Wingdings" w:cs="Wingdings" w:hint="default"/>
        <w:rFonts w:cs="Wingdings"/>
      </w:rPr>
    </w:lvl>
    <w:lvl w:ilvl="4">
      <w:start w:val="1"/>
      <w:numFmt w:val="bullet"/>
      <w:lvlText w:val="l"/>
      <w:lvlJc w:val="left"/>
      <w:pPr>
        <w:ind w:left="0" w:hanging="0"/>
      </w:pPr>
      <w:rPr>
        <w:rFonts w:ascii="Wingdings" w:hAnsi="Wingdings" w:cs="Wingdings" w:hint="default"/>
        <w:rFonts w:cs="Wingdings"/>
      </w:rPr>
    </w:lvl>
    <w:lvl w:ilvl="5">
      <w:start w:val="1"/>
      <w:numFmt w:val="bullet"/>
      <w:lvlText w:val="l"/>
      <w:lvlJc w:val="left"/>
      <w:pPr>
        <w:ind w:left="0" w:hanging="0"/>
      </w:pPr>
      <w:rPr>
        <w:rFonts w:ascii="Wingdings" w:hAnsi="Wingdings" w:cs="Wingdings" w:hint="default"/>
        <w:rFonts w:cs="Wingdings"/>
      </w:rPr>
    </w:lvl>
    <w:lvl w:ilvl="6">
      <w:start w:val="1"/>
      <w:numFmt w:val="bullet"/>
      <w:lvlText w:val="l"/>
      <w:lvlJc w:val="left"/>
      <w:pPr>
        <w:ind w:left="0" w:hanging="0"/>
      </w:pPr>
      <w:rPr>
        <w:rFonts w:ascii="Wingdings" w:hAnsi="Wingdings" w:cs="Wingdings" w:hint="default"/>
        <w:rFonts w:cs="Wingdings"/>
      </w:rPr>
    </w:lvl>
    <w:lvl w:ilvl="7">
      <w:start w:val="1"/>
      <w:numFmt w:val="bullet"/>
      <w:lvlText w:val="l"/>
      <w:lvlJc w:val="left"/>
      <w:pPr>
        <w:ind w:left="0" w:hanging="0"/>
      </w:pPr>
      <w:rPr>
        <w:rFonts w:ascii="Wingdings" w:hAnsi="Wingdings" w:cs="Wingdings" w:hint="default"/>
        <w:rFonts w:cs="Wingdings"/>
      </w:rPr>
    </w:lvl>
    <w:lvl w:ilvl="8">
      <w:start w:val="1"/>
      <w:numFmt w:val="bullet"/>
      <w:lvlText w:val="l"/>
      <w:lvlJc w:val="left"/>
      <w:pPr>
        <w:ind w:left="0" w:hanging="0"/>
      </w:pPr>
      <w:rPr>
        <w:rFonts w:ascii="Wingdings" w:hAnsi="Wingdings" w:cs="Wingdings" w:hint="default"/>
        <w:rFonts w:cs="Wingdings"/>
      </w:r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360" w:hanging="360"/>
      </w:pPr>
      <w:rPr>
        <w:sz w:val="24"/>
        <w:b w:val="false"/>
        <w:szCs w:val="24"/>
        <w:rFonts w:ascii="Times New Roman" w:hAnsi="Times New Roman" w:eastAsia="Times New Roman" w:cs="Times New Roman"/>
      </w:rPr>
    </w:lvl>
    <w:lvl w:ilvl="1">
      <w:start w:val="1"/>
      <w:numFmt w:val="bullet"/>
      <w:lvlText w:val="o"/>
      <w:lvlJc w:val="left"/>
      <w:pPr>
        <w:ind w:left="1080" w:hanging="360"/>
      </w:pPr>
      <w:rPr>
        <w:rFonts w:ascii="OpenSymbol" w:hAnsi="OpenSymbol" w:cs="OpenSymbol" w:hint="default"/>
        <w:rFonts w:cs="OpenSymbol"/>
      </w:rPr>
    </w:lvl>
    <w:lvl w:ilvl="2">
      <w:start w:val="1"/>
      <w:numFmt w:val="bullet"/>
      <w:lvlText w:val="l"/>
      <w:lvlJc w:val="left"/>
      <w:pPr>
        <w:ind w:left="1800" w:hanging="360"/>
      </w:pPr>
      <w:rPr>
        <w:rFonts w:ascii="Wingdings" w:hAnsi="Wingdings" w:cs="Wingdings" w:hint="default"/>
        <w:rFonts w:cs="Wingdings"/>
      </w:rPr>
    </w:lvl>
    <w:lvl w:ilvl="3">
      <w:start w:val="1"/>
      <w:numFmt w:val="bullet"/>
      <w:lvlText w:val="l"/>
      <w:lvlJc w:val="left"/>
      <w:pPr>
        <w:ind w:left="2520" w:hanging="360"/>
      </w:pPr>
      <w:rPr>
        <w:rFonts w:ascii="Wingdings" w:hAnsi="Wingdings" w:cs="Wingdings" w:hint="default"/>
        <w:rFonts w:cs="Wingdings"/>
      </w:rPr>
    </w:lvl>
    <w:lvl w:ilvl="4">
      <w:start w:val="1"/>
      <w:numFmt w:val="bullet"/>
      <w:lvlText w:val="o"/>
      <w:lvlJc w:val="left"/>
      <w:pPr>
        <w:ind w:left="3240" w:hanging="360"/>
      </w:pPr>
      <w:rPr>
        <w:rFonts w:ascii="OpenSymbol" w:hAnsi="OpenSymbol" w:cs="OpenSymbol" w:hint="default"/>
        <w:rFonts w:cs="OpenSymbol"/>
      </w:rPr>
    </w:lvl>
    <w:lvl w:ilvl="5">
      <w:start w:val="1"/>
      <w:numFmt w:val="bullet"/>
      <w:lvlText w:val="l"/>
      <w:lvlJc w:val="left"/>
      <w:pPr>
        <w:ind w:left="3960" w:hanging="360"/>
      </w:pPr>
      <w:rPr>
        <w:rFonts w:ascii="Wingdings" w:hAnsi="Wingdings" w:cs="Wingdings" w:hint="default"/>
        <w:rFonts w:cs="Wingdings"/>
      </w:rPr>
    </w:lvl>
    <w:lvl w:ilvl="6">
      <w:start w:val="1"/>
      <w:numFmt w:val="bullet"/>
      <w:lvlText w:val="l"/>
      <w:lvlJc w:val="left"/>
      <w:pPr>
        <w:ind w:left="4680" w:hanging="360"/>
      </w:pPr>
      <w:rPr>
        <w:rFonts w:ascii="Wingdings" w:hAnsi="Wingdings" w:cs="Wingdings" w:hint="default"/>
        <w:rFonts w:cs="Wingdings"/>
      </w:rPr>
    </w:lvl>
    <w:lvl w:ilvl="7">
      <w:start w:val="1"/>
      <w:numFmt w:val="bullet"/>
      <w:lvlText w:val="o"/>
      <w:lvlJc w:val="left"/>
      <w:pPr>
        <w:ind w:left="5400" w:hanging="360"/>
      </w:pPr>
      <w:rPr>
        <w:rFonts w:ascii="OpenSymbol" w:hAnsi="OpenSymbol" w:cs="OpenSymbol" w:hint="default"/>
        <w:rFonts w:cs="OpenSymbol"/>
      </w:rPr>
    </w:lvl>
    <w:lvl w:ilvl="8">
      <w:start w:val="1"/>
      <w:numFmt w:val="bullet"/>
      <w:lvlText w:val="l"/>
      <w:lvlJc w:val="left"/>
      <w:pPr>
        <w:ind w:left="6120" w:hanging="360"/>
      </w:pPr>
      <w:rPr>
        <w:rFonts w:ascii="Wingdings" w:hAnsi="Wingdings" w:cs="Wingdings" w:hint="default"/>
        <w:rFonts w:cs="Wingdings"/>
      </w:rPr>
    </w:lvl>
  </w:abstractNum>
  <w:abstractNum w:abstractNumId="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24">
    <w:lvl w:ilvl="0">
      <w:start w:val="1"/>
      <w:numFmt w:val="bullet"/>
      <w:lvlText w:val=""/>
      <w:lvlJc w:val="left"/>
      <w:pPr>
        <w:tabs>
          <w:tab w:val="num" w:pos="1083"/>
        </w:tabs>
        <w:ind w:left="1083" w:hanging="360"/>
      </w:pPr>
      <w:rPr>
        <w:rFonts w:ascii="Symbol" w:hAnsi="Symbol" w:cs="Symbol" w:hint="default"/>
        <w:rFonts w:cs="OpenSymbol;Arial Unicode MS"/>
      </w:rPr>
    </w:lvl>
    <w:lvl w:ilvl="1">
      <w:start w:val="1"/>
      <w:numFmt w:val="bullet"/>
      <w:lvlText w:val="◦"/>
      <w:lvlJc w:val="left"/>
      <w:pPr>
        <w:tabs>
          <w:tab w:val="num" w:pos="1443"/>
        </w:tabs>
        <w:ind w:left="1443" w:hanging="360"/>
      </w:pPr>
      <w:rPr>
        <w:rFonts w:ascii="OpenSymbol" w:hAnsi="OpenSymbol" w:cs="OpenSymbol" w:hint="default"/>
        <w:rFonts w:cs="OpenSymbol;Arial Unicode MS"/>
      </w:rPr>
    </w:lvl>
    <w:lvl w:ilvl="2">
      <w:start w:val="1"/>
      <w:numFmt w:val="bullet"/>
      <w:lvlText w:val="▪"/>
      <w:lvlJc w:val="left"/>
      <w:pPr>
        <w:tabs>
          <w:tab w:val="num" w:pos="1803"/>
        </w:tabs>
        <w:ind w:left="1803" w:hanging="360"/>
      </w:pPr>
      <w:rPr>
        <w:rFonts w:ascii="OpenSymbol" w:hAnsi="OpenSymbol" w:cs="OpenSymbol" w:hint="default"/>
        <w:rFonts w:cs="OpenSymbol;Arial Unicode MS"/>
      </w:rPr>
    </w:lvl>
    <w:lvl w:ilvl="3">
      <w:start w:val="1"/>
      <w:numFmt w:val="bullet"/>
      <w:lvlText w:val=""/>
      <w:lvlJc w:val="left"/>
      <w:pPr>
        <w:tabs>
          <w:tab w:val="num" w:pos="2163"/>
        </w:tabs>
        <w:ind w:left="2163" w:hanging="360"/>
      </w:pPr>
      <w:rPr>
        <w:rFonts w:ascii="Symbol" w:hAnsi="Symbol" w:cs="Symbol" w:hint="default"/>
        <w:rFonts w:cs="OpenSymbol;Arial Unicode MS"/>
      </w:rPr>
    </w:lvl>
    <w:lvl w:ilvl="4">
      <w:start w:val="1"/>
      <w:numFmt w:val="bullet"/>
      <w:lvlText w:val="◦"/>
      <w:lvlJc w:val="left"/>
      <w:pPr>
        <w:tabs>
          <w:tab w:val="num" w:pos="2523"/>
        </w:tabs>
        <w:ind w:left="2523" w:hanging="360"/>
      </w:pPr>
      <w:rPr>
        <w:rFonts w:ascii="OpenSymbol" w:hAnsi="OpenSymbol" w:cs="OpenSymbol" w:hint="default"/>
        <w:rFonts w:cs="OpenSymbol;Arial Unicode MS"/>
      </w:rPr>
    </w:lvl>
    <w:lvl w:ilvl="5">
      <w:start w:val="1"/>
      <w:numFmt w:val="bullet"/>
      <w:lvlText w:val="▪"/>
      <w:lvlJc w:val="left"/>
      <w:pPr>
        <w:tabs>
          <w:tab w:val="num" w:pos="2883"/>
        </w:tabs>
        <w:ind w:left="2883" w:hanging="360"/>
      </w:pPr>
      <w:rPr>
        <w:rFonts w:ascii="OpenSymbol" w:hAnsi="OpenSymbol" w:cs="OpenSymbol" w:hint="default"/>
        <w:rFonts w:cs="OpenSymbol;Arial Unicode MS"/>
      </w:rPr>
    </w:lvl>
    <w:lvl w:ilvl="6">
      <w:start w:val="1"/>
      <w:numFmt w:val="bullet"/>
      <w:lvlText w:val=""/>
      <w:lvlJc w:val="left"/>
      <w:pPr>
        <w:tabs>
          <w:tab w:val="num" w:pos="3243"/>
        </w:tabs>
        <w:ind w:left="3243" w:hanging="360"/>
      </w:pPr>
      <w:rPr>
        <w:rFonts w:ascii="Symbol" w:hAnsi="Symbol" w:cs="Symbol" w:hint="default"/>
        <w:rFonts w:cs="OpenSymbol;Arial Unicode MS"/>
      </w:rPr>
    </w:lvl>
    <w:lvl w:ilvl="7">
      <w:start w:val="1"/>
      <w:numFmt w:val="bullet"/>
      <w:lvlText w:val="◦"/>
      <w:lvlJc w:val="left"/>
      <w:pPr>
        <w:tabs>
          <w:tab w:val="num" w:pos="3603"/>
        </w:tabs>
        <w:ind w:left="3603" w:hanging="360"/>
      </w:pPr>
      <w:rPr>
        <w:rFonts w:ascii="OpenSymbol" w:hAnsi="OpenSymbol" w:cs="OpenSymbol" w:hint="default"/>
        <w:rFonts w:cs="OpenSymbol;Arial Unicode MS"/>
      </w:rPr>
    </w:lvl>
    <w:lvl w:ilvl="8">
      <w:start w:val="1"/>
      <w:numFmt w:val="bullet"/>
      <w:lvlText w:val="▪"/>
      <w:lvlJc w:val="left"/>
      <w:pPr>
        <w:tabs>
          <w:tab w:val="num" w:pos="3963"/>
        </w:tabs>
        <w:ind w:left="3963" w:hanging="360"/>
      </w:pPr>
      <w:rPr>
        <w:rFonts w:ascii="OpenSymbol" w:hAnsi="OpenSymbol" w:cs="OpenSymbol" w:hint="default"/>
        <w:rFonts w:cs="OpenSymbol;Arial Unicode MS"/>
      </w:rPr>
    </w:lvl>
  </w:abstractNum>
  <w:abstractNum w:abstractNumId="25">
    <w:lvl w:ilvl="0">
      <w:start w:val="1"/>
      <w:numFmt w:val="bullet"/>
      <w:lvlText w:val=""/>
      <w:lvlJc w:val="left"/>
      <w:pPr>
        <w:tabs>
          <w:tab w:val="num" w:pos="1146"/>
        </w:tabs>
        <w:ind w:left="1146" w:hanging="360"/>
      </w:pPr>
      <w:rPr>
        <w:rFonts w:ascii="Symbol" w:hAnsi="Symbol" w:cs="Symbol" w:hint="default"/>
        <w:rFonts w:cs="OpenSymbol;Arial Unicode MS"/>
      </w:rPr>
    </w:lvl>
    <w:lvl w:ilvl="1">
      <w:start w:val="1"/>
      <w:numFmt w:val="bullet"/>
      <w:lvlText w:val="◦"/>
      <w:lvlJc w:val="left"/>
      <w:pPr>
        <w:tabs>
          <w:tab w:val="num" w:pos="1506"/>
        </w:tabs>
        <w:ind w:left="1506" w:hanging="360"/>
      </w:pPr>
      <w:rPr>
        <w:rFonts w:ascii="OpenSymbol" w:hAnsi="OpenSymbol" w:cs="OpenSymbol" w:hint="default"/>
        <w:rFonts w:cs="OpenSymbol;Arial Unicode MS"/>
      </w:rPr>
    </w:lvl>
    <w:lvl w:ilvl="2">
      <w:start w:val="1"/>
      <w:numFmt w:val="bullet"/>
      <w:lvlText w:val="▪"/>
      <w:lvlJc w:val="left"/>
      <w:pPr>
        <w:tabs>
          <w:tab w:val="num" w:pos="1866"/>
        </w:tabs>
        <w:ind w:left="1866" w:hanging="360"/>
      </w:pPr>
      <w:rPr>
        <w:rFonts w:ascii="OpenSymbol" w:hAnsi="OpenSymbol" w:cs="OpenSymbol" w:hint="default"/>
        <w:rFonts w:cs="OpenSymbol;Arial Unicode MS"/>
      </w:rPr>
    </w:lvl>
    <w:lvl w:ilvl="3">
      <w:start w:val="1"/>
      <w:numFmt w:val="bullet"/>
      <w:lvlText w:val=""/>
      <w:lvlJc w:val="left"/>
      <w:pPr>
        <w:tabs>
          <w:tab w:val="num" w:pos="2226"/>
        </w:tabs>
        <w:ind w:left="2226" w:hanging="360"/>
      </w:pPr>
      <w:rPr>
        <w:rFonts w:ascii="Symbol" w:hAnsi="Symbol" w:cs="Symbol" w:hint="default"/>
        <w:rFonts w:cs="OpenSymbol;Arial Unicode MS"/>
      </w:rPr>
    </w:lvl>
    <w:lvl w:ilvl="4">
      <w:start w:val="1"/>
      <w:numFmt w:val="bullet"/>
      <w:lvlText w:val="◦"/>
      <w:lvlJc w:val="left"/>
      <w:pPr>
        <w:tabs>
          <w:tab w:val="num" w:pos="2586"/>
        </w:tabs>
        <w:ind w:left="2586" w:hanging="360"/>
      </w:pPr>
      <w:rPr>
        <w:rFonts w:ascii="OpenSymbol" w:hAnsi="OpenSymbol" w:cs="OpenSymbol" w:hint="default"/>
        <w:rFonts w:cs="OpenSymbol;Arial Unicode MS"/>
      </w:rPr>
    </w:lvl>
    <w:lvl w:ilvl="5">
      <w:start w:val="1"/>
      <w:numFmt w:val="bullet"/>
      <w:lvlText w:val="▪"/>
      <w:lvlJc w:val="left"/>
      <w:pPr>
        <w:tabs>
          <w:tab w:val="num" w:pos="2946"/>
        </w:tabs>
        <w:ind w:left="2946" w:hanging="360"/>
      </w:pPr>
      <w:rPr>
        <w:rFonts w:ascii="OpenSymbol" w:hAnsi="OpenSymbol" w:cs="OpenSymbol" w:hint="default"/>
        <w:rFonts w:cs="OpenSymbol;Arial Unicode MS"/>
      </w:rPr>
    </w:lvl>
    <w:lvl w:ilvl="6">
      <w:start w:val="1"/>
      <w:numFmt w:val="bullet"/>
      <w:lvlText w:val=""/>
      <w:lvlJc w:val="left"/>
      <w:pPr>
        <w:tabs>
          <w:tab w:val="num" w:pos="3306"/>
        </w:tabs>
        <w:ind w:left="3306" w:hanging="360"/>
      </w:pPr>
      <w:rPr>
        <w:rFonts w:ascii="Symbol" w:hAnsi="Symbol" w:cs="Symbol" w:hint="default"/>
        <w:rFonts w:cs="OpenSymbol;Arial Unicode MS"/>
      </w:rPr>
    </w:lvl>
    <w:lvl w:ilvl="7">
      <w:start w:val="1"/>
      <w:numFmt w:val="bullet"/>
      <w:lvlText w:val="◦"/>
      <w:lvlJc w:val="left"/>
      <w:pPr>
        <w:tabs>
          <w:tab w:val="num" w:pos="3666"/>
        </w:tabs>
        <w:ind w:left="3666" w:hanging="360"/>
      </w:pPr>
      <w:rPr>
        <w:rFonts w:ascii="OpenSymbol" w:hAnsi="OpenSymbol" w:cs="OpenSymbol" w:hint="default"/>
        <w:rFonts w:cs="OpenSymbol;Arial Unicode MS"/>
      </w:rPr>
    </w:lvl>
    <w:lvl w:ilvl="8">
      <w:start w:val="1"/>
      <w:numFmt w:val="bullet"/>
      <w:lvlText w:val="▪"/>
      <w:lvlJc w:val="left"/>
      <w:pPr>
        <w:tabs>
          <w:tab w:val="num" w:pos="4026"/>
        </w:tabs>
        <w:ind w:left="4026" w:hanging="360"/>
      </w:pPr>
      <w:rPr>
        <w:rFonts w:ascii="OpenSymbol" w:hAnsi="OpenSymbol" w:cs="OpenSymbol" w:hint="default"/>
        <w:rFonts w:cs="OpenSymbol;Arial Unicode MS"/>
      </w:rPr>
    </w:lvl>
  </w:abstractNum>
  <w:abstractNum w:abstractNumId="26">
    <w:lvl w:ilvl="0">
      <w:start w:val="1"/>
      <w:numFmt w:val="bullet"/>
      <w:lvlText w:val=""/>
      <w:lvlJc w:val="left"/>
      <w:pPr>
        <w:tabs>
          <w:tab w:val="num" w:pos="1080"/>
        </w:tabs>
        <w:ind w:left="1080" w:hanging="360"/>
      </w:pPr>
      <w:rPr>
        <w:rFonts w:ascii="Symbol" w:hAnsi="Symbol" w:cs="Symbol" w:hint="default"/>
        <w:rFonts w:cs="OpenSymbol;Arial Unicode MS"/>
      </w:rPr>
    </w:lvl>
    <w:lvl w:ilvl="1">
      <w:start w:val="1"/>
      <w:numFmt w:val="bullet"/>
      <w:lvlText w:val="◦"/>
      <w:lvlJc w:val="left"/>
      <w:pPr>
        <w:tabs>
          <w:tab w:val="num" w:pos="1440"/>
        </w:tabs>
        <w:ind w:left="1440" w:hanging="360"/>
      </w:pPr>
      <w:rPr>
        <w:rFonts w:ascii="OpenSymbol" w:hAnsi="OpenSymbol" w:cs="OpenSymbol" w:hint="default"/>
        <w:rFonts w:cs="OpenSymbol;Arial Unicode MS"/>
      </w:rPr>
    </w:lvl>
    <w:lvl w:ilvl="2">
      <w:start w:val="1"/>
      <w:numFmt w:val="bullet"/>
      <w:lvlText w:val="▪"/>
      <w:lvlJc w:val="left"/>
      <w:pPr>
        <w:tabs>
          <w:tab w:val="num" w:pos="1800"/>
        </w:tabs>
        <w:ind w:left="1800" w:hanging="360"/>
      </w:pPr>
      <w:rPr>
        <w:rFonts w:ascii="OpenSymbol" w:hAnsi="OpenSymbol" w:cs="OpenSymbol" w:hint="default"/>
        <w:rFonts w:cs="OpenSymbol;Arial Unicode MS"/>
      </w:rPr>
    </w:lvl>
    <w:lvl w:ilvl="3">
      <w:start w:val="1"/>
      <w:numFmt w:val="bullet"/>
      <w:lvlText w:val=""/>
      <w:lvlJc w:val="left"/>
      <w:pPr>
        <w:tabs>
          <w:tab w:val="num" w:pos="2160"/>
        </w:tabs>
        <w:ind w:left="2160" w:hanging="360"/>
      </w:pPr>
      <w:rPr>
        <w:rFonts w:ascii="Symbol" w:hAnsi="Symbol" w:cs="Symbol" w:hint="default"/>
        <w:rFonts w:cs="OpenSymbol;Arial Unicode MS"/>
      </w:rPr>
    </w:lvl>
    <w:lvl w:ilvl="4">
      <w:start w:val="1"/>
      <w:numFmt w:val="bullet"/>
      <w:lvlText w:val="◦"/>
      <w:lvlJc w:val="left"/>
      <w:pPr>
        <w:tabs>
          <w:tab w:val="num" w:pos="2520"/>
        </w:tabs>
        <w:ind w:left="2520" w:hanging="360"/>
      </w:pPr>
      <w:rPr>
        <w:rFonts w:ascii="OpenSymbol" w:hAnsi="OpenSymbol" w:cs="OpenSymbol" w:hint="default"/>
        <w:rFonts w:cs="OpenSymbol;Arial Unicode MS"/>
      </w:rPr>
    </w:lvl>
    <w:lvl w:ilvl="5">
      <w:start w:val="1"/>
      <w:numFmt w:val="bullet"/>
      <w:lvlText w:val="▪"/>
      <w:lvlJc w:val="left"/>
      <w:pPr>
        <w:tabs>
          <w:tab w:val="num" w:pos="2880"/>
        </w:tabs>
        <w:ind w:left="2880" w:hanging="360"/>
      </w:pPr>
      <w:rPr>
        <w:rFonts w:ascii="OpenSymbol" w:hAnsi="OpenSymbol" w:cs="OpenSymbol" w:hint="default"/>
        <w:rFonts w:cs="OpenSymbol;Arial Unicode MS"/>
      </w:rPr>
    </w:lvl>
    <w:lvl w:ilvl="6">
      <w:start w:val="1"/>
      <w:numFmt w:val="bullet"/>
      <w:lvlText w:val=""/>
      <w:lvlJc w:val="left"/>
      <w:pPr>
        <w:tabs>
          <w:tab w:val="num" w:pos="3240"/>
        </w:tabs>
        <w:ind w:left="3240" w:hanging="360"/>
      </w:pPr>
      <w:rPr>
        <w:rFonts w:ascii="Symbol" w:hAnsi="Symbol" w:cs="Symbol" w:hint="default"/>
        <w:rFonts w:cs="OpenSymbol;Arial Unicode MS"/>
      </w:rPr>
    </w:lvl>
    <w:lvl w:ilvl="7">
      <w:start w:val="1"/>
      <w:numFmt w:val="bullet"/>
      <w:lvlText w:val="◦"/>
      <w:lvlJc w:val="left"/>
      <w:pPr>
        <w:tabs>
          <w:tab w:val="num" w:pos="3600"/>
        </w:tabs>
        <w:ind w:left="3600" w:hanging="360"/>
      </w:pPr>
      <w:rPr>
        <w:rFonts w:ascii="OpenSymbol" w:hAnsi="OpenSymbol" w:cs="OpenSymbol" w:hint="default"/>
        <w:rFonts w:cs="OpenSymbol;Arial Unicode MS"/>
      </w:rPr>
    </w:lvl>
    <w:lvl w:ilvl="8">
      <w:start w:val="1"/>
      <w:numFmt w:val="bullet"/>
      <w:lvlText w:val="▪"/>
      <w:lvlJc w:val="left"/>
      <w:pPr>
        <w:tabs>
          <w:tab w:val="num" w:pos="3960"/>
        </w:tabs>
        <w:ind w:left="3960" w:hanging="360"/>
      </w:pPr>
      <w:rPr>
        <w:rFonts w:ascii="OpenSymbol" w:hAnsi="OpenSymbol" w:cs="OpenSymbol" w:hint="default"/>
        <w:rFonts w:cs="OpenSymbol;Arial Unicode MS"/>
      </w:rPr>
    </w:lvl>
  </w:abstractNum>
  <w:abstractNum w:abstractNumId="27">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28">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29">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30">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31">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32">
    <w:lvl w:ilvl="0">
      <w:start w:val="1"/>
      <w:numFmt w:val="bullet"/>
      <w:lvlText w:val=""/>
      <w:lvlJc w:val="left"/>
      <w:pPr>
        <w:tabs>
          <w:tab w:val="num" w:pos="1137"/>
        </w:tabs>
        <w:ind w:left="1137" w:hanging="360"/>
      </w:pPr>
      <w:rPr>
        <w:rFonts w:ascii="Symbol" w:hAnsi="Symbol" w:cs="Symbol" w:hint="default"/>
        <w:sz w:val="24"/>
        <w:b w:val="false"/>
        <w:rFonts w:cs="OpenSymbol;Arial Unicode MS"/>
      </w:rPr>
    </w:lvl>
    <w:lvl w:ilvl="1">
      <w:start w:val="1"/>
      <w:numFmt w:val="bullet"/>
      <w:lvlText w:val="◦"/>
      <w:lvlJc w:val="left"/>
      <w:pPr>
        <w:tabs>
          <w:tab w:val="num" w:pos="1497"/>
        </w:tabs>
        <w:ind w:left="1497" w:hanging="360"/>
      </w:pPr>
      <w:rPr>
        <w:rFonts w:ascii="OpenSymbol" w:hAnsi="OpenSymbol" w:cs="OpenSymbol" w:hint="default"/>
        <w:rFonts w:cs="OpenSymbol;Arial Unicode MS"/>
      </w:rPr>
    </w:lvl>
    <w:lvl w:ilvl="2">
      <w:start w:val="1"/>
      <w:numFmt w:val="bullet"/>
      <w:lvlText w:val="▪"/>
      <w:lvlJc w:val="left"/>
      <w:pPr>
        <w:tabs>
          <w:tab w:val="num" w:pos="1857"/>
        </w:tabs>
        <w:ind w:left="1857" w:hanging="360"/>
      </w:pPr>
      <w:rPr>
        <w:rFonts w:ascii="OpenSymbol" w:hAnsi="OpenSymbol" w:cs="OpenSymbol" w:hint="default"/>
        <w:rFonts w:cs="OpenSymbol;Arial Unicode MS"/>
      </w:rPr>
    </w:lvl>
    <w:lvl w:ilvl="3">
      <w:start w:val="1"/>
      <w:numFmt w:val="bullet"/>
      <w:lvlText w:val=""/>
      <w:lvlJc w:val="left"/>
      <w:pPr>
        <w:tabs>
          <w:tab w:val="num" w:pos="2217"/>
        </w:tabs>
        <w:ind w:left="2217" w:hanging="360"/>
      </w:pPr>
      <w:rPr>
        <w:rFonts w:ascii="Symbol" w:hAnsi="Symbol" w:cs="Symbol" w:hint="default"/>
        <w:rFonts w:cs="OpenSymbol;Arial Unicode MS"/>
      </w:rPr>
    </w:lvl>
    <w:lvl w:ilvl="4">
      <w:start w:val="1"/>
      <w:numFmt w:val="bullet"/>
      <w:lvlText w:val="◦"/>
      <w:lvlJc w:val="left"/>
      <w:pPr>
        <w:tabs>
          <w:tab w:val="num" w:pos="2577"/>
        </w:tabs>
        <w:ind w:left="2577" w:hanging="360"/>
      </w:pPr>
      <w:rPr>
        <w:rFonts w:ascii="OpenSymbol" w:hAnsi="OpenSymbol" w:cs="OpenSymbol" w:hint="default"/>
        <w:rFonts w:cs="OpenSymbol;Arial Unicode MS"/>
      </w:rPr>
    </w:lvl>
    <w:lvl w:ilvl="5">
      <w:start w:val="1"/>
      <w:numFmt w:val="bullet"/>
      <w:lvlText w:val="▪"/>
      <w:lvlJc w:val="left"/>
      <w:pPr>
        <w:tabs>
          <w:tab w:val="num" w:pos="2937"/>
        </w:tabs>
        <w:ind w:left="2937" w:hanging="360"/>
      </w:pPr>
      <w:rPr>
        <w:rFonts w:ascii="OpenSymbol" w:hAnsi="OpenSymbol" w:cs="OpenSymbol" w:hint="default"/>
        <w:rFonts w:cs="OpenSymbol;Arial Unicode MS"/>
      </w:rPr>
    </w:lvl>
    <w:lvl w:ilvl="6">
      <w:start w:val="1"/>
      <w:numFmt w:val="bullet"/>
      <w:lvlText w:val=""/>
      <w:lvlJc w:val="left"/>
      <w:pPr>
        <w:tabs>
          <w:tab w:val="num" w:pos="3297"/>
        </w:tabs>
        <w:ind w:left="3297" w:hanging="360"/>
      </w:pPr>
      <w:rPr>
        <w:rFonts w:ascii="Symbol" w:hAnsi="Symbol" w:cs="Symbol" w:hint="default"/>
        <w:rFonts w:cs="OpenSymbol;Arial Unicode MS"/>
      </w:rPr>
    </w:lvl>
    <w:lvl w:ilvl="7">
      <w:start w:val="1"/>
      <w:numFmt w:val="bullet"/>
      <w:lvlText w:val="◦"/>
      <w:lvlJc w:val="left"/>
      <w:pPr>
        <w:tabs>
          <w:tab w:val="num" w:pos="3657"/>
        </w:tabs>
        <w:ind w:left="3657" w:hanging="360"/>
      </w:pPr>
      <w:rPr>
        <w:rFonts w:ascii="OpenSymbol" w:hAnsi="OpenSymbol" w:cs="OpenSymbol" w:hint="default"/>
        <w:rFonts w:cs="OpenSymbol;Arial Unicode MS"/>
      </w:rPr>
    </w:lvl>
    <w:lvl w:ilvl="8">
      <w:start w:val="1"/>
      <w:numFmt w:val="bullet"/>
      <w:lvlText w:val="▪"/>
      <w:lvlJc w:val="left"/>
      <w:pPr>
        <w:tabs>
          <w:tab w:val="num" w:pos="4017"/>
        </w:tabs>
        <w:ind w:left="4017" w:hanging="360"/>
      </w:pPr>
      <w:rPr>
        <w:rFonts w:ascii="OpenSymbol" w:hAnsi="OpenSymbol" w:cs="OpenSymbol" w:hint="default"/>
        <w:rFonts w:cs="OpenSymbol;Arial Unicode MS"/>
      </w:rPr>
    </w:lvl>
  </w:abstractNum>
  <w:abstractNum w:abstractNumId="33">
    <w:lvl w:ilvl="0">
      <w:start w:val="1"/>
      <w:numFmt w:val="bullet"/>
      <w:lvlText w:val=""/>
      <w:lvlJc w:val="left"/>
      <w:pPr>
        <w:tabs>
          <w:tab w:val="num" w:pos="1111"/>
        </w:tabs>
        <w:ind w:left="1111" w:hanging="360"/>
      </w:pPr>
      <w:rPr>
        <w:rFonts w:ascii="Symbol" w:hAnsi="Symbol" w:cs="Symbol" w:hint="default"/>
        <w:sz w:val="22"/>
        <w:b w:val="false"/>
        <w:rFonts w:cs="OpenSymbol;Arial Unicode MS"/>
      </w:rPr>
    </w:lvl>
    <w:lvl w:ilvl="1">
      <w:start w:val="1"/>
      <w:numFmt w:val="bullet"/>
      <w:lvlText w:val="◦"/>
      <w:lvlJc w:val="left"/>
      <w:pPr>
        <w:tabs>
          <w:tab w:val="num" w:pos="1471"/>
        </w:tabs>
        <w:ind w:left="1471" w:hanging="360"/>
      </w:pPr>
      <w:rPr>
        <w:rFonts w:ascii="OpenSymbol" w:hAnsi="OpenSymbol" w:cs="OpenSymbol" w:hint="default"/>
        <w:rFonts w:cs="OpenSymbol;Arial Unicode MS"/>
      </w:rPr>
    </w:lvl>
    <w:lvl w:ilvl="2">
      <w:start w:val="1"/>
      <w:numFmt w:val="bullet"/>
      <w:lvlText w:val="▪"/>
      <w:lvlJc w:val="left"/>
      <w:pPr>
        <w:tabs>
          <w:tab w:val="num" w:pos="1831"/>
        </w:tabs>
        <w:ind w:left="1831" w:hanging="360"/>
      </w:pPr>
      <w:rPr>
        <w:rFonts w:ascii="OpenSymbol" w:hAnsi="OpenSymbol" w:cs="OpenSymbol" w:hint="default"/>
        <w:rFonts w:cs="OpenSymbol;Arial Unicode MS"/>
      </w:rPr>
    </w:lvl>
    <w:lvl w:ilvl="3">
      <w:start w:val="1"/>
      <w:numFmt w:val="bullet"/>
      <w:lvlText w:val=""/>
      <w:lvlJc w:val="left"/>
      <w:pPr>
        <w:tabs>
          <w:tab w:val="num" w:pos="2191"/>
        </w:tabs>
        <w:ind w:left="2191" w:hanging="360"/>
      </w:pPr>
      <w:rPr>
        <w:rFonts w:ascii="Symbol" w:hAnsi="Symbol" w:cs="Symbol" w:hint="default"/>
        <w:rFonts w:cs="OpenSymbol;Arial Unicode MS"/>
      </w:rPr>
    </w:lvl>
    <w:lvl w:ilvl="4">
      <w:start w:val="1"/>
      <w:numFmt w:val="bullet"/>
      <w:lvlText w:val="◦"/>
      <w:lvlJc w:val="left"/>
      <w:pPr>
        <w:tabs>
          <w:tab w:val="num" w:pos="2551"/>
        </w:tabs>
        <w:ind w:left="2551" w:hanging="360"/>
      </w:pPr>
      <w:rPr>
        <w:rFonts w:ascii="OpenSymbol" w:hAnsi="OpenSymbol" w:cs="OpenSymbol" w:hint="default"/>
        <w:rFonts w:cs="OpenSymbol;Arial Unicode MS"/>
      </w:rPr>
    </w:lvl>
    <w:lvl w:ilvl="5">
      <w:start w:val="1"/>
      <w:numFmt w:val="bullet"/>
      <w:lvlText w:val="▪"/>
      <w:lvlJc w:val="left"/>
      <w:pPr>
        <w:tabs>
          <w:tab w:val="num" w:pos="2911"/>
        </w:tabs>
        <w:ind w:left="2911" w:hanging="360"/>
      </w:pPr>
      <w:rPr>
        <w:rFonts w:ascii="OpenSymbol" w:hAnsi="OpenSymbol" w:cs="OpenSymbol" w:hint="default"/>
        <w:rFonts w:cs="OpenSymbol;Arial Unicode MS"/>
      </w:rPr>
    </w:lvl>
    <w:lvl w:ilvl="6">
      <w:start w:val="1"/>
      <w:numFmt w:val="bullet"/>
      <w:lvlText w:val=""/>
      <w:lvlJc w:val="left"/>
      <w:pPr>
        <w:tabs>
          <w:tab w:val="num" w:pos="3271"/>
        </w:tabs>
        <w:ind w:left="3271" w:hanging="360"/>
      </w:pPr>
      <w:rPr>
        <w:rFonts w:ascii="Symbol" w:hAnsi="Symbol" w:cs="Symbol" w:hint="default"/>
        <w:rFonts w:cs="OpenSymbol;Arial Unicode MS"/>
      </w:rPr>
    </w:lvl>
    <w:lvl w:ilvl="7">
      <w:start w:val="1"/>
      <w:numFmt w:val="bullet"/>
      <w:lvlText w:val="◦"/>
      <w:lvlJc w:val="left"/>
      <w:pPr>
        <w:tabs>
          <w:tab w:val="num" w:pos="3631"/>
        </w:tabs>
        <w:ind w:left="3631" w:hanging="360"/>
      </w:pPr>
      <w:rPr>
        <w:rFonts w:ascii="OpenSymbol" w:hAnsi="OpenSymbol" w:cs="OpenSymbol" w:hint="default"/>
        <w:rFonts w:cs="OpenSymbol;Arial Unicode MS"/>
      </w:rPr>
    </w:lvl>
    <w:lvl w:ilvl="8">
      <w:start w:val="1"/>
      <w:numFmt w:val="bullet"/>
      <w:lvlText w:val="▪"/>
      <w:lvlJc w:val="left"/>
      <w:pPr>
        <w:tabs>
          <w:tab w:val="num" w:pos="3991"/>
        </w:tabs>
        <w:ind w:left="3991" w:hanging="360"/>
      </w:pPr>
      <w:rPr>
        <w:rFonts w:ascii="OpenSymbol" w:hAnsi="OpenSymbol" w:cs="OpenSymbol" w:hint="default"/>
        <w:rFonts w:cs="OpenSymbol;Arial Unicode MS"/>
      </w:rPr>
    </w:lvl>
  </w:abstractNum>
  <w:abstractNum w:abstractNumId="34">
    <w:lvl w:ilvl="0">
      <w:start w:val="1"/>
      <w:numFmt w:val="bullet"/>
      <w:lvlText w:val=""/>
      <w:lvlJc w:val="left"/>
      <w:pPr>
        <w:tabs>
          <w:tab w:val="num" w:pos="720"/>
        </w:tabs>
        <w:ind w:left="720" w:hanging="360"/>
      </w:pPr>
      <w:rPr>
        <w:rFonts w:ascii="Symbol" w:hAnsi="Symbol" w:cs="Symbol" w:hint="default"/>
        <w:sz w:val="24"/>
        <w:b w:val="false"/>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35">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36">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37">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38">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3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Mangal"/>
        <w:szCs w:val="24"/>
        <w:lang w:val="pl-PL" w:eastAsia="zh-CN" w:bidi="hi-IN"/>
      </w:rPr>
    </w:rPrDefault>
    <w:pPrDefault>
      <w:pPr/>
    </w:pPrDefault>
  </w:docDefaults>
  <w:style w:type="paragraph" w:styleId="Normal">
    <w:name w:val="Normal"/>
    <w:qFormat/>
    <w:pPr>
      <w:widowControl/>
      <w:suppressAutoHyphens w:val="true"/>
      <w:bidi w:val="0"/>
      <w:spacing w:lineRule="auto" w:line="240" w:before="0" w:after="0"/>
      <w:jc w:val="left"/>
    </w:pPr>
    <w:rPr>
      <w:rFonts w:ascii="Times New Roman" w:hAnsi="Times New Roman" w:eastAsia="Times New Roman" w:cs="Times New Roman"/>
      <w:color w:val="00000A"/>
      <w:kern w:val="2"/>
      <w:sz w:val="24"/>
      <w:szCs w:val="24"/>
      <w:lang w:val="pl-PL" w:eastAsia="pl-PL" w:bidi="ar-SA"/>
    </w:rPr>
  </w:style>
  <w:style w:type="paragraph" w:styleId="Nagwek1">
    <w:name w:val="Heading 1"/>
    <w:basedOn w:val="Normal"/>
    <w:next w:val="Normal"/>
    <w:qFormat/>
    <w:pPr>
      <w:keepNext/>
      <w:keepLines/>
      <w:widowControl w:val="false"/>
      <w:bidi w:val="0"/>
      <w:spacing w:before="480" w:after="0"/>
      <w:jc w:val="left"/>
      <w:outlineLvl w:val="0"/>
    </w:pPr>
    <w:rPr>
      <w:rFonts w:ascii="Calibri Light" w:hAnsi="Calibri Light" w:eastAsia="" w:cs=""/>
      <w:b/>
      <w:bCs/>
      <w:color w:val="2E74B5"/>
      <w:kern w:val="0"/>
      <w:sz w:val="28"/>
      <w:szCs w:val="28"/>
      <w:lang w:val="pl-PL" w:eastAsia="zh-CN" w:bidi="hi-IN"/>
    </w:rPr>
  </w:style>
  <w:style w:type="paragraph" w:styleId="Nagwek2">
    <w:name w:val="Heading 2"/>
    <w:basedOn w:val="Normal"/>
    <w:next w:val="Normal"/>
    <w:qFormat/>
    <w:pPr>
      <w:keepNext/>
      <w:keepLines/>
      <w:widowControl w:val="false"/>
      <w:bidi w:val="0"/>
      <w:spacing w:before="200" w:after="0"/>
      <w:jc w:val="left"/>
      <w:outlineLvl w:val="1"/>
    </w:pPr>
    <w:rPr>
      <w:rFonts w:ascii="Calibri Light" w:hAnsi="Calibri Light" w:eastAsia="" w:cs=""/>
      <w:b/>
      <w:bCs/>
      <w:color w:val="5B9BD5"/>
      <w:kern w:val="0"/>
      <w:sz w:val="26"/>
      <w:szCs w:val="26"/>
      <w:lang w:val="pl-PL" w:eastAsia="zh-CN" w:bidi="hi-IN"/>
    </w:rPr>
  </w:style>
  <w:style w:type="paragraph" w:styleId="Nagwek3">
    <w:name w:val="Heading 3"/>
    <w:basedOn w:val="Normal"/>
    <w:next w:val="Normal"/>
    <w:qFormat/>
    <w:pPr>
      <w:keepNext/>
      <w:keepLines/>
      <w:pageBreakBefore w:val="false"/>
      <w:widowControl w:val="false"/>
      <w:bidi w:val="0"/>
      <w:spacing w:lineRule="auto" w:line="240" w:before="280" w:after="80"/>
      <w:jc w:val="left"/>
    </w:pPr>
    <w:rPr>
      <w:rFonts w:ascii="Calibri" w:hAnsi="Calibri" w:eastAsia="SimSun" w:cs="Mangal"/>
      <w:b/>
      <w:color w:val="00000A"/>
      <w:kern w:val="0"/>
      <w:sz w:val="28"/>
      <w:szCs w:val="28"/>
      <w:lang w:val="pl-PL" w:eastAsia="zh-CN" w:bidi="hi-IN"/>
    </w:rPr>
  </w:style>
  <w:style w:type="paragraph" w:styleId="Nagwek4">
    <w:name w:val="Heading 4"/>
    <w:basedOn w:val="Normal"/>
    <w:next w:val="Normal"/>
    <w:qFormat/>
    <w:pPr>
      <w:keepNext/>
      <w:keepLines/>
      <w:pageBreakBefore w:val="false"/>
      <w:widowControl w:val="false"/>
      <w:bidi w:val="0"/>
      <w:spacing w:lineRule="auto" w:line="240" w:before="240" w:after="40"/>
      <w:jc w:val="left"/>
    </w:pPr>
    <w:rPr>
      <w:rFonts w:ascii="Calibri" w:hAnsi="Calibri" w:eastAsia="SimSun" w:cs="Mangal"/>
      <w:b/>
      <w:color w:val="00000A"/>
      <w:kern w:val="0"/>
      <w:sz w:val="24"/>
      <w:szCs w:val="24"/>
      <w:lang w:val="pl-PL" w:eastAsia="zh-CN" w:bidi="hi-IN"/>
    </w:rPr>
  </w:style>
  <w:style w:type="paragraph" w:styleId="Nagwek5">
    <w:name w:val="Heading 5"/>
    <w:basedOn w:val="Normal"/>
    <w:next w:val="Normal"/>
    <w:qFormat/>
    <w:pPr>
      <w:keepNext/>
      <w:keepLines/>
      <w:pageBreakBefore w:val="false"/>
      <w:widowControl w:val="false"/>
      <w:bidi w:val="0"/>
      <w:spacing w:lineRule="auto" w:line="240" w:before="220" w:after="40"/>
      <w:jc w:val="left"/>
    </w:pPr>
    <w:rPr>
      <w:rFonts w:ascii="Calibri" w:hAnsi="Calibri" w:eastAsia="SimSun" w:cs="Mangal"/>
      <w:b/>
      <w:color w:val="00000A"/>
      <w:kern w:val="0"/>
      <w:sz w:val="22"/>
      <w:szCs w:val="22"/>
      <w:lang w:val="pl-PL" w:eastAsia="zh-CN" w:bidi="hi-IN"/>
    </w:rPr>
  </w:style>
  <w:style w:type="paragraph" w:styleId="Nagwek6">
    <w:name w:val="Heading 6"/>
    <w:basedOn w:val="Normal"/>
    <w:next w:val="Normal"/>
    <w:qFormat/>
    <w:pPr>
      <w:keepNext/>
      <w:keepLines/>
      <w:pageBreakBefore w:val="false"/>
      <w:widowControl w:val="false"/>
      <w:bidi w:val="0"/>
      <w:spacing w:lineRule="auto" w:line="240" w:before="200" w:after="40"/>
      <w:jc w:val="left"/>
    </w:pPr>
    <w:rPr>
      <w:rFonts w:ascii="Calibri" w:hAnsi="Calibri" w:eastAsia="SimSun" w:cs="Mangal"/>
      <w:b/>
      <w:color w:val="00000A"/>
      <w:kern w:val="0"/>
      <w:sz w:val="20"/>
      <w:szCs w:val="20"/>
      <w:lang w:val="pl-PL" w:eastAsia="zh-CN" w:bidi="hi-IN"/>
    </w:rPr>
  </w:style>
  <w:style w:type="paragraph" w:styleId="Nagwek7">
    <w:name w:val="Heading 7"/>
    <w:basedOn w:val="Normal"/>
    <w:qFormat/>
    <w:pPr>
      <w:keepNext/>
      <w:keepLines/>
      <w:widowControl w:val="false"/>
      <w:bidi w:val="0"/>
      <w:spacing w:before="200" w:after="0"/>
      <w:jc w:val="left"/>
      <w:outlineLvl w:val="6"/>
    </w:pPr>
    <w:rPr>
      <w:rFonts w:ascii="Calibri Light" w:hAnsi="Calibri Light" w:eastAsia="" w:cs=""/>
      <w:i/>
      <w:iCs/>
      <w:color w:val="404040"/>
      <w:kern w:val="0"/>
      <w:sz w:val="24"/>
      <w:szCs w:val="24"/>
      <w:lang w:val="pl-PL" w:eastAsia="zh-CN" w:bidi="hi-I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Times New Roman"/>
      <w:color w:val="2E74B5"/>
      <w:sz w:val="24"/>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cs="Times New Roman"/>
      <w:color w:val="2E74B5"/>
      <w:sz w:val="24"/>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Times New Roman" w:hAnsi="Times New Roman" w:cs="Times New Roman"/>
      <w:b/>
      <w:strike w:val="false"/>
      <w:dstrike w:val="false"/>
      <w:color w:val="2E74B5"/>
      <w:sz w:val="24"/>
      <w:u w:val="none"/>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cs="Times New Roman"/>
      <w:b/>
      <w:bCs/>
      <w:color w:val="00000A"/>
      <w:sz w:val="24"/>
      <w:szCs w:val="24"/>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color w:val="2E74B5"/>
      <w:sz w:val="20"/>
    </w:rPr>
  </w:style>
  <w:style w:type="character" w:styleId="WW8Num7z1">
    <w:name w:val="WW8Num7z1"/>
    <w:qFormat/>
    <w:rPr>
      <w:rFonts w:ascii="Wingdings" w:hAnsi="Wingdings" w:cs="Wingdings"/>
      <w:sz w:val="20"/>
    </w:rPr>
  </w:style>
  <w:style w:type="character" w:styleId="WW8Num8z0">
    <w:name w:val="WW8Num8z0"/>
    <w:qFormat/>
    <w:rPr>
      <w:rFonts w:ascii="Symbol" w:hAnsi="Symbol" w:cs="Symbol"/>
      <w:color w:val="2E74B5"/>
      <w:sz w:val="20"/>
    </w:rPr>
  </w:style>
  <w:style w:type="character" w:styleId="WW8Num8z1">
    <w:name w:val="WW8Num8z1"/>
    <w:qFormat/>
    <w:rPr/>
  </w:style>
  <w:style w:type="character" w:styleId="WW8Num8z2">
    <w:name w:val="WW8Num8z2"/>
    <w:qFormat/>
    <w:rPr>
      <w:rFonts w:ascii="Wingdings" w:hAnsi="Wingdings" w:cs="Wingdings"/>
      <w:sz w:val="20"/>
    </w:rPr>
  </w:style>
  <w:style w:type="character" w:styleId="WW8Num9z0">
    <w:name w:val="WW8Num9z0"/>
    <w:qFormat/>
    <w:rPr>
      <w:rFonts w:ascii="Symbol" w:hAnsi="Symbol" w:cs="Symbol"/>
      <w:color w:val="2E74B5"/>
      <w:sz w:val="20"/>
    </w:rPr>
  </w:style>
  <w:style w:type="character" w:styleId="WW8Num9z1">
    <w:name w:val="WW8Num9z1"/>
    <w:qFormat/>
    <w:rPr/>
  </w:style>
  <w:style w:type="character" w:styleId="WW8Num9z2">
    <w:name w:val="WW8Num9z2"/>
    <w:qFormat/>
    <w:rPr>
      <w:rFonts w:ascii="Wingdings" w:hAnsi="Wingdings" w:cs="Wingdings"/>
      <w:sz w:val="20"/>
    </w:rPr>
  </w:style>
  <w:style w:type="character" w:styleId="WW8Num10z0">
    <w:name w:val="WW8Num10z0"/>
    <w:qFormat/>
    <w:rPr>
      <w:rFonts w:ascii="Symbol" w:hAnsi="Symbol" w:cs="Symbol"/>
      <w:sz w:val="20"/>
    </w:rPr>
  </w:style>
  <w:style w:type="character" w:styleId="WW8Num10z1">
    <w:name w:val="WW8Num10z1"/>
    <w:qFormat/>
    <w:rPr>
      <w:rFonts w:ascii="Courier New" w:hAnsi="Courier New" w:cs="Times New Roman"/>
      <w:sz w:val="20"/>
    </w:rPr>
  </w:style>
  <w:style w:type="character" w:styleId="WW8Num10z2">
    <w:name w:val="WW8Num10z2"/>
    <w:qFormat/>
    <w:rPr>
      <w:rFonts w:ascii="Wingdings" w:hAnsi="Wingdings" w:cs="Wingdings"/>
      <w:sz w:val="20"/>
    </w:rPr>
  </w:style>
  <w:style w:type="character" w:styleId="WW8Num11z0">
    <w:name w:val="WW8Num11z0"/>
    <w:qFormat/>
    <w:rPr>
      <w:rFonts w:ascii="Symbol" w:hAnsi="Symbol" w:eastAsia="" w:cs="Symbol"/>
      <w:sz w:val="20"/>
    </w:rPr>
  </w:style>
  <w:style w:type="character" w:styleId="WW8Num11z1">
    <w:name w:val="WW8Num11z1"/>
    <w:qFormat/>
    <w:rPr>
      <w:rFonts w:ascii="Courier New" w:hAnsi="Courier New" w:cs="Times New Roman"/>
      <w:sz w:val="20"/>
    </w:rPr>
  </w:style>
  <w:style w:type="character" w:styleId="WW8Num11z2">
    <w:name w:val="WW8Num11z2"/>
    <w:qFormat/>
    <w:rPr>
      <w:rFonts w:ascii="Wingdings" w:hAnsi="Wingdings" w:cs="Wingdings"/>
      <w:sz w:val="20"/>
    </w:rPr>
  </w:style>
  <w:style w:type="character" w:styleId="WW8Num12z0">
    <w:name w:val="WW8Num12z0"/>
    <w:qFormat/>
    <w:rPr>
      <w:rFonts w:ascii="Symbol" w:hAnsi="Symbol" w:cs="Symbol"/>
      <w:sz w:val="20"/>
    </w:rPr>
  </w:style>
  <w:style w:type="character" w:styleId="WW8Num12z1">
    <w:name w:val="WW8Num12z1"/>
    <w:qFormat/>
    <w:rPr>
      <w:rFonts w:ascii="Courier New" w:hAnsi="Courier New" w:cs="Times New Roman"/>
      <w:sz w:val="20"/>
    </w:rPr>
  </w:style>
  <w:style w:type="character" w:styleId="WW8Num12z2">
    <w:name w:val="WW8Num12z2"/>
    <w:qFormat/>
    <w:rPr>
      <w:rFonts w:ascii="Wingdings" w:hAnsi="Wingdings" w:cs="Wingdings"/>
      <w:sz w:val="20"/>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Symbol" w:hAnsi="Symbol" w:cs="Symbol"/>
      <w:color w:val="8496B0"/>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Symbol" w:hAnsi="Symbol" w:cs="Symbol"/>
      <w:color w:val="8496B0"/>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rFonts w:ascii="Symbol" w:hAnsi="Symbol" w:cs="OpenSymbol;Arial Unicode MS"/>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Times New Roman" w:hAnsi="Times New Roman" w:eastAsia="Calibri" w:cs="Times New Roman"/>
      <w:sz w:val="24"/>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rFonts w:ascii="Times New Roman" w:hAnsi="Times New Roman" w:cs="Times New Roman"/>
      <w:sz w:val="24"/>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b/>
      <w:sz w:val="24"/>
      <w:szCs w:val="24"/>
    </w:rPr>
  </w:style>
  <w:style w:type="character" w:styleId="WW8Num29z1">
    <w:name w:val="WW8Num29z1"/>
    <w:qFormat/>
    <w:rPr/>
  </w:style>
  <w:style w:type="character" w:styleId="WW8Num29z2">
    <w:name w:val="WW8Num29z2"/>
    <w:qFormat/>
    <w:rPr/>
  </w:style>
  <w:style w:type="character" w:styleId="WW8Num29z3">
    <w:name w:val="WW8Num29z3"/>
    <w:qFormat/>
    <w:rPr>
      <w:rFonts w:ascii="Times New Roman" w:hAnsi="Times New Roman" w:cs="Times New Roman"/>
      <w:sz w:val="24"/>
      <w:szCs w:val="24"/>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eastAsia="Calibri" w:cs="Times New Roman"/>
      <w:sz w:val="22"/>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rFonts w:ascii="Times New Roman" w:hAnsi="Times New Roman" w:cs="Times New Roman"/>
      <w:sz w:val="24"/>
      <w:szCs w:val="24"/>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rFonts w:ascii="Symbol" w:hAnsi="Symbol" w:cs="OpenSymbol;Arial Unicode MS"/>
      <w:sz w:val="24"/>
      <w:szCs w:val="24"/>
    </w:rPr>
  </w:style>
  <w:style w:type="character" w:styleId="WW8Num36z1">
    <w:name w:val="WW8Num36z1"/>
    <w:qFormat/>
    <w:rPr>
      <w:rFonts w:ascii="OpenSymbol;Arial Unicode MS" w:hAnsi="OpenSymbol;Arial Unicode MS" w:cs="OpenSymbol;Arial Unicode MS"/>
    </w:rPr>
  </w:style>
  <w:style w:type="character" w:styleId="WW8Num37z0">
    <w:name w:val="WW8Num37z0"/>
    <w:qFormat/>
    <w:rPr>
      <w:rFonts w:ascii="Symbol" w:hAnsi="Symbol" w:cs="OpenSymbol;Arial Unicode MS"/>
      <w:sz w:val="24"/>
      <w:szCs w:val="24"/>
    </w:rPr>
  </w:style>
  <w:style w:type="character" w:styleId="WW8Num37z1">
    <w:name w:val="WW8Num37z1"/>
    <w:qFormat/>
    <w:rPr>
      <w:rFonts w:ascii="OpenSymbol;Arial Unicode MS" w:hAnsi="OpenSymbol;Arial Unicode MS" w:cs="OpenSymbol;Arial Unicode MS"/>
    </w:rPr>
  </w:style>
  <w:style w:type="character" w:styleId="WW8Num38z0">
    <w:name w:val="WW8Num38z0"/>
    <w:qFormat/>
    <w:rPr>
      <w:rFonts w:ascii="Symbol" w:hAnsi="Symbol" w:cs="OpenSymbol;Arial Unicode MS"/>
      <w:sz w:val="24"/>
      <w:szCs w:val="24"/>
    </w:rPr>
  </w:style>
  <w:style w:type="character" w:styleId="WW8Num38z1">
    <w:name w:val="WW8Num38z1"/>
    <w:qFormat/>
    <w:rPr>
      <w:rFonts w:ascii="OpenSymbol;Arial Unicode MS" w:hAnsi="OpenSymbol;Arial Unicode MS" w:cs="OpenSymbol;Arial Unicode MS"/>
    </w:rPr>
  </w:style>
  <w:style w:type="character" w:styleId="WW8Num39z0">
    <w:name w:val="WW8Num39z0"/>
    <w:qFormat/>
    <w:rPr>
      <w:rFonts w:ascii="Symbol" w:hAnsi="Symbol" w:cs="OpenSymbol;Arial Unicode MS"/>
      <w:sz w:val="24"/>
      <w:szCs w:val="24"/>
    </w:rPr>
  </w:style>
  <w:style w:type="character" w:styleId="WW8Num39z1">
    <w:name w:val="WW8Num39z1"/>
    <w:qFormat/>
    <w:rPr>
      <w:rFonts w:ascii="OpenSymbol;Arial Unicode MS" w:hAnsi="OpenSymbol;Arial Unicode MS" w:cs="OpenSymbol;Arial Unicode MS"/>
    </w:rPr>
  </w:style>
  <w:style w:type="character" w:styleId="WW8Num40z0">
    <w:name w:val="WW8Num40z0"/>
    <w:qFormat/>
    <w:rPr>
      <w:rFonts w:ascii="Symbol" w:hAnsi="Symbol" w:cs="OpenSymbol;Arial Unicode MS"/>
      <w:sz w:val="24"/>
      <w:szCs w:val="24"/>
    </w:rPr>
  </w:style>
  <w:style w:type="character" w:styleId="WW8Num40z1">
    <w:name w:val="WW8Num40z1"/>
    <w:qFormat/>
    <w:rPr>
      <w:rFonts w:ascii="OpenSymbol;Arial Unicode MS" w:hAnsi="OpenSymbol;Arial Unicode MS" w:cs="OpenSymbol;Arial Unicode MS"/>
    </w:rPr>
  </w:style>
  <w:style w:type="character" w:styleId="WW8Num41z0">
    <w:name w:val="WW8Num41z0"/>
    <w:qFormat/>
    <w:rPr>
      <w:rFonts w:ascii="Symbol" w:hAnsi="Symbol" w:cs="OpenSymbol;Arial Unicode MS"/>
      <w:sz w:val="24"/>
      <w:szCs w:val="24"/>
    </w:rPr>
  </w:style>
  <w:style w:type="character" w:styleId="WW8Num41z1">
    <w:name w:val="WW8Num41z1"/>
    <w:qFormat/>
    <w:rPr>
      <w:rFonts w:ascii="OpenSymbol;Arial Unicode MS" w:hAnsi="OpenSymbol;Arial Unicode MS" w:cs="OpenSymbol;Arial Unicode MS"/>
    </w:rPr>
  </w:style>
  <w:style w:type="character" w:styleId="WW8Num42z0">
    <w:name w:val="WW8Num42z0"/>
    <w:qFormat/>
    <w:rPr>
      <w:rFonts w:ascii="Symbol" w:hAnsi="Symbol" w:cs="OpenSymbol;Arial Unicode MS"/>
      <w:sz w:val="24"/>
      <w:szCs w:val="24"/>
    </w:rPr>
  </w:style>
  <w:style w:type="character" w:styleId="WW8Num42z1">
    <w:name w:val="WW8Num42z1"/>
    <w:qFormat/>
    <w:rPr>
      <w:rFonts w:ascii="OpenSymbol;Arial Unicode MS" w:hAnsi="OpenSymbol;Arial Unicode MS" w:cs="OpenSymbol;Arial Unicode MS"/>
    </w:rPr>
  </w:style>
  <w:style w:type="character" w:styleId="WW8Num43z0">
    <w:name w:val="WW8Num43z0"/>
    <w:qFormat/>
    <w:rPr>
      <w:rFonts w:ascii="Symbol" w:hAnsi="Symbol" w:cs="OpenSymbol;Arial Unicode MS"/>
      <w:sz w:val="24"/>
      <w:szCs w:val="24"/>
    </w:rPr>
  </w:style>
  <w:style w:type="character" w:styleId="WW8Num43z1">
    <w:name w:val="WW8Num43z1"/>
    <w:qFormat/>
    <w:rPr>
      <w:rFonts w:ascii="OpenSymbol;Arial Unicode MS" w:hAnsi="OpenSymbol;Arial Unicode MS" w:cs="OpenSymbol;Arial Unicode MS"/>
    </w:rPr>
  </w:style>
  <w:style w:type="character" w:styleId="WW8Num44z0">
    <w:name w:val="WW8Num44z0"/>
    <w:qFormat/>
    <w:rPr>
      <w:rFonts w:ascii="Symbol" w:hAnsi="Symbol" w:cs="OpenSymbol;Arial Unicode MS"/>
      <w:sz w:val="24"/>
      <w:szCs w:val="24"/>
    </w:rPr>
  </w:style>
  <w:style w:type="character" w:styleId="WW8Num44z1">
    <w:name w:val="WW8Num44z1"/>
    <w:qFormat/>
    <w:rPr>
      <w:rFonts w:ascii="OpenSymbol;Arial Unicode MS" w:hAnsi="OpenSymbol;Arial Unicode MS" w:cs="OpenSymbol;Arial Unicode MS"/>
    </w:rPr>
  </w:style>
  <w:style w:type="character" w:styleId="WW8Num45z0">
    <w:name w:val="WW8Num45z0"/>
    <w:qFormat/>
    <w:rPr>
      <w:rFonts w:ascii="Symbol" w:hAnsi="Symbol" w:cs="OpenSymbol;Arial Unicode MS"/>
      <w:sz w:val="24"/>
      <w:szCs w:val="24"/>
    </w:rPr>
  </w:style>
  <w:style w:type="character" w:styleId="WW8Num45z1">
    <w:name w:val="WW8Num45z1"/>
    <w:qFormat/>
    <w:rPr>
      <w:rFonts w:ascii="OpenSymbol;Arial Unicode MS" w:hAnsi="OpenSymbol;Arial Unicode MS" w:cs="OpenSymbol;Arial Unicode MS"/>
    </w:rPr>
  </w:style>
  <w:style w:type="character" w:styleId="WW8Num46z0">
    <w:name w:val="WW8Num46z0"/>
    <w:qFormat/>
    <w:rPr>
      <w:rFonts w:ascii="Symbol" w:hAnsi="Symbol" w:cs="OpenSymbol;Arial Unicode MS"/>
      <w:sz w:val="24"/>
      <w:szCs w:val="24"/>
    </w:rPr>
  </w:style>
  <w:style w:type="character" w:styleId="WW8Num46z1">
    <w:name w:val="WW8Num46z1"/>
    <w:qFormat/>
    <w:rPr>
      <w:rFonts w:ascii="OpenSymbol;Arial Unicode MS" w:hAnsi="OpenSymbol;Arial Unicode MS" w:cs="OpenSymbol;Arial Unicode MS"/>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7z2">
    <w:name w:val="WW8Num7z2"/>
    <w:qFormat/>
    <w:rPr>
      <w:rFonts w:ascii="Wingdings" w:hAnsi="Wingdings" w:cs="Wingdings"/>
      <w:sz w:val="20"/>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33z3">
    <w:name w:val="WW8Num33z3"/>
    <w:qFormat/>
    <w:rPr>
      <w:rFonts w:ascii="Times New Roman" w:hAnsi="Times New Roman" w:cs="Times New Roman"/>
      <w:sz w:val="24"/>
      <w:szCs w:val="24"/>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6z2">
    <w:name w:val="WW8Num36z2"/>
    <w:qFormat/>
    <w:rPr>
      <w:rFonts w:ascii="Wingdings" w:hAnsi="Wingdings" w:cs="Wingdings"/>
    </w:rPr>
  </w:style>
  <w:style w:type="character" w:styleId="WW8Num36z3">
    <w:name w:val="WW8Num36z3"/>
    <w:qFormat/>
    <w:rPr>
      <w:rFonts w:ascii="Symbol" w:hAnsi="Symbol" w:cs="Symbol"/>
    </w:rPr>
  </w:style>
  <w:style w:type="character" w:styleId="WW8Num37z2">
    <w:name w:val="WW8Num37z2"/>
    <w:qFormat/>
    <w:rPr>
      <w:rFonts w:ascii="Wingdings" w:hAnsi="Wingdings" w:cs="Wingdings"/>
    </w:rPr>
  </w:style>
  <w:style w:type="character" w:styleId="WW8Num38z2">
    <w:name w:val="WW8Num38z2"/>
    <w:qFormat/>
    <w:rPr>
      <w:rFonts w:ascii="Wingdings" w:hAnsi="Wingdings" w:cs="Wingdings"/>
    </w:rPr>
  </w:style>
  <w:style w:type="character" w:styleId="WW8Num39z2">
    <w:name w:val="WW8Num39z2"/>
    <w:qFormat/>
    <w:rPr>
      <w:rFonts w:ascii="Wingdings" w:hAnsi="Wingdings" w:cs="Wingdings"/>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2">
    <w:name w:val="WW8Num41z2"/>
    <w:qFormat/>
    <w:rPr>
      <w:rFonts w:ascii="Wingdings" w:hAnsi="Wingdings" w:cs="Wingdings"/>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2">
    <w:name w:val="WW8Num43z2"/>
    <w:qFormat/>
    <w:rPr>
      <w:rFonts w:ascii="Wingdings" w:hAnsi="Wingdings" w:cs="Wingdings"/>
    </w:rPr>
  </w:style>
  <w:style w:type="character" w:styleId="WW8Num44z2">
    <w:name w:val="WW8Num44z2"/>
    <w:qFormat/>
    <w:rPr>
      <w:rFonts w:ascii="Wingdings" w:hAnsi="Wingdings" w:cs="Wingdings"/>
    </w:rPr>
  </w:style>
  <w:style w:type="character" w:styleId="WW8Num45z2">
    <w:name w:val="WW8Num45z2"/>
    <w:qFormat/>
    <w:rPr>
      <w:rFonts w:ascii="Wingdings" w:hAnsi="Wingdings" w:cs="Wingdings"/>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DefaultParagraphFont">
    <w:name w:val="Default Paragraph Font"/>
    <w:qFormat/>
    <w:rPr/>
  </w:style>
  <w:style w:type="character" w:styleId="Nagwek1Znak">
    <w:name w:val="Nagłówek 1 Znak"/>
    <w:basedOn w:val="DefaultParagraphFont"/>
    <w:qFormat/>
    <w:rPr>
      <w:rFonts w:ascii="Calibri Light" w:hAnsi="Calibri Light" w:eastAsia="" w:cs=""/>
      <w:b/>
      <w:bCs/>
      <w:color w:val="2E74B5"/>
      <w:sz w:val="28"/>
      <w:szCs w:val="28"/>
      <w:lang w:eastAsia="pl-PL"/>
    </w:rPr>
  </w:style>
  <w:style w:type="character" w:styleId="Nagwek2Znak">
    <w:name w:val="Nagłówek 2 Znak"/>
    <w:basedOn w:val="DefaultParagraphFont"/>
    <w:qFormat/>
    <w:rPr>
      <w:rFonts w:ascii="Calibri Light" w:hAnsi="Calibri Light" w:eastAsia="" w:cs=""/>
      <w:b/>
      <w:bCs/>
      <w:color w:val="5B9BD5"/>
      <w:sz w:val="26"/>
      <w:szCs w:val="26"/>
      <w:lang w:eastAsia="pl-PL"/>
    </w:rPr>
  </w:style>
  <w:style w:type="character" w:styleId="Nagwek7Znak">
    <w:name w:val="Nagłówek 7 Znak"/>
    <w:basedOn w:val="DefaultParagraphFont"/>
    <w:qFormat/>
    <w:rPr>
      <w:rFonts w:ascii="Calibri Light" w:hAnsi="Calibri Light" w:eastAsia="" w:cs=""/>
      <w:i/>
      <w:iCs/>
      <w:color w:val="404040"/>
      <w:sz w:val="24"/>
      <w:szCs w:val="24"/>
      <w:lang w:eastAsia="pl-PL"/>
    </w:rPr>
  </w:style>
  <w:style w:type="character" w:styleId="NagwekZnak">
    <w:name w:val="Nagłówek Znak"/>
    <w:basedOn w:val="DefaultParagraphFont"/>
    <w:qFormat/>
    <w:rPr>
      <w:rFonts w:ascii="Times New Roman" w:hAnsi="Times New Roman" w:eastAsia="Times New Roman" w:cs="Times New Roman"/>
      <w:sz w:val="24"/>
      <w:szCs w:val="24"/>
      <w:lang w:eastAsia="pl-PL"/>
    </w:rPr>
  </w:style>
  <w:style w:type="character" w:styleId="StopkaZnak">
    <w:name w:val="Stopka Znak"/>
    <w:basedOn w:val="DefaultParagraphFont"/>
    <w:qFormat/>
    <w:rPr>
      <w:rFonts w:ascii="Times New Roman" w:hAnsi="Times New Roman" w:eastAsia="Times New Roman" w:cs="Times New Roman"/>
      <w:sz w:val="24"/>
      <w:szCs w:val="24"/>
      <w:lang w:eastAsia="pl-PL"/>
    </w:rPr>
  </w:style>
  <w:style w:type="character" w:styleId="TekstdymkaZnak">
    <w:name w:val="Tekst dymka Znak"/>
    <w:basedOn w:val="DefaultParagraphFont"/>
    <w:qFormat/>
    <w:rPr>
      <w:rFonts w:ascii="Tahoma" w:hAnsi="Tahoma" w:eastAsia="Times New Roman" w:cs="Tahoma"/>
      <w:sz w:val="16"/>
      <w:szCs w:val="16"/>
      <w:lang w:eastAsia="pl-PL"/>
    </w:rPr>
  </w:style>
  <w:style w:type="character" w:styleId="Strong">
    <w:name w:val="Strong"/>
    <w:basedOn w:val="DefaultParagraphFont"/>
    <w:qFormat/>
    <w:rPr>
      <w:b/>
      <w:bCs/>
    </w:rPr>
  </w:style>
  <w:style w:type="character" w:styleId="Wyrnienie">
    <w:name w:val="Wyróżnienie"/>
    <w:basedOn w:val="DefaultParagraphFont"/>
    <w:qFormat/>
    <w:rPr>
      <w:i/>
      <w:iCs/>
    </w:rPr>
  </w:style>
  <w:style w:type="character" w:styleId="ListLabel1">
    <w:name w:val="ListLabel 1"/>
    <w:qFormat/>
    <w:rPr>
      <w:rFonts w:ascii="Times New Roman" w:hAnsi="Times New Roman" w:eastAsia="Times New Roman" w:cs="Times New Roman"/>
      <w:color w:val="2E74B5"/>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eastAsia="Times New Roman" w:cs="Times New Roman"/>
      <w:color w:val="2E74B5"/>
      <w:sz w:val="24"/>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ascii="Times New Roman" w:hAnsi="Times New Roman" w:cs="Times New Roman"/>
      <w:b/>
      <w:strike w:val="false"/>
      <w:dstrike w:val="false"/>
      <w:color w:val="2E74B5"/>
      <w:sz w:val="24"/>
      <w:u w:val="none"/>
    </w:rPr>
  </w:style>
  <w:style w:type="character" w:styleId="ListLabel10">
    <w:name w:val="ListLabel 10"/>
    <w:qFormat/>
    <w:rPr>
      <w:rFonts w:ascii="Times New Roman" w:hAnsi="Times New Roman" w:cs="Times New Roman"/>
      <w:b/>
      <w:color w:val="00000A"/>
      <w:sz w:val="24"/>
    </w:rPr>
  </w:style>
  <w:style w:type="character" w:styleId="ListLabel11">
    <w:name w:val="ListLabel 11"/>
    <w:qFormat/>
    <w:rPr>
      <w:color w:val="2E74B5"/>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color w:val="2E74B5"/>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color w:val="2E74B5"/>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cs="Times New Roman"/>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cs="Times New Roman"/>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rFonts w:cs="Times New Roman"/>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color w:val="8496B0"/>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color w:val="8496B0"/>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ascii="Times New Roman" w:hAnsi="Times New Roman" w:eastAsia="Calibri" w:cs="Times New Roman"/>
      <w:sz w:val="24"/>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ascii="Times New Roman" w:hAnsi="Times New Roman" w:cs="Times New Roman"/>
      <w:sz w:val="24"/>
    </w:rPr>
  </w:style>
  <w:style w:type="character" w:styleId="ListLabel94">
    <w:name w:val="ListLabel 94"/>
    <w:qFormat/>
    <w:rPr>
      <w:b/>
      <w:sz w:val="24"/>
      <w:szCs w:val="24"/>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eastAsia="Calibri" w:cs="Times New Roman"/>
      <w:sz w:val="22"/>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cs="Courier New"/>
    </w:rPr>
  </w:style>
  <w:style w:type="character" w:styleId="Znakiwypunktowania">
    <w:name w:val="Znaki wypunktowania"/>
    <w:qFormat/>
    <w:rPr>
      <w:rFonts w:ascii="OpenSymbol;Arial Unicode MS" w:hAnsi="OpenSymbol;Arial Unicode MS" w:eastAsia="OpenSymbol;Arial Unicode MS" w:cs="OpenSymbol;Arial Unicode MS"/>
    </w:rPr>
  </w:style>
  <w:style w:type="character" w:styleId="Znakinumeracji">
    <w:name w:val="Znaki numeracji"/>
    <w:qFormat/>
    <w:rPr/>
  </w:style>
  <w:style w:type="character" w:styleId="ListLabel126">
    <w:name w:val="ListLabel 126"/>
    <w:qFormat/>
    <w:rPr>
      <w:rFonts w:ascii="Times New Roman" w:hAnsi="Times New Roman" w:eastAsia="Times New Roman" w:cs="Times New Roman"/>
      <w:b/>
      <w:strike w:val="false"/>
      <w:dstrike w:val="false"/>
      <w:color w:val="2E74B5"/>
      <w:sz w:val="24"/>
      <w:szCs w:val="24"/>
      <w:u w:val="none"/>
    </w:rPr>
  </w:style>
  <w:style w:type="character" w:styleId="ListLabel127">
    <w:name w:val="ListLabel 127"/>
    <w:qFormat/>
    <w:rPr>
      <w:rFonts w:ascii="Times New Roman" w:hAnsi="Times New Roman" w:eastAsia="Times New Roman" w:cs="Times New Roman"/>
      <w:b w:val="false"/>
      <w:color w:val="00000A"/>
      <w:sz w:val="24"/>
      <w:szCs w:val="24"/>
    </w:rPr>
  </w:style>
  <w:style w:type="character" w:styleId="ListLabel128">
    <w:name w:val="ListLabel 128"/>
    <w:qFormat/>
    <w:rPr>
      <w:sz w:val="22"/>
      <w:szCs w:val="22"/>
    </w:rPr>
  </w:style>
  <w:style w:type="character" w:styleId="ListLabel129">
    <w:name w:val="ListLabel 129"/>
    <w:qFormat/>
    <w:rPr>
      <w:rFonts w:ascii="Times New Roman" w:hAnsi="Times New Roman" w:eastAsia="Times New Roman" w:cs="Times New Roman"/>
      <w:b w:val="false"/>
      <w:sz w:val="24"/>
      <w:szCs w:val="24"/>
    </w:rPr>
  </w:style>
  <w:style w:type="character" w:styleId="ListLabel130">
    <w:name w:val="ListLabel 130"/>
    <w:qFormat/>
    <w:rPr>
      <w:color w:val="2E74B5"/>
      <w:sz w:val="20"/>
      <w:szCs w:val="20"/>
    </w:rPr>
  </w:style>
  <w:style w:type="character" w:styleId="ListLabel131">
    <w:name w:val="ListLabel 131"/>
    <w:qFormat/>
    <w:rPr>
      <w:sz w:val="20"/>
      <w:szCs w:val="20"/>
    </w:rPr>
  </w:style>
  <w:style w:type="character" w:styleId="ListLabel132">
    <w:name w:val="ListLabel 132"/>
    <w:qFormat/>
    <w:rPr>
      <w:sz w:val="20"/>
      <w:szCs w:val="20"/>
    </w:rPr>
  </w:style>
  <w:style w:type="character" w:styleId="ListLabel133">
    <w:name w:val="ListLabel 133"/>
    <w:qFormat/>
    <w:rPr>
      <w:sz w:val="20"/>
      <w:szCs w:val="20"/>
    </w:rPr>
  </w:style>
  <w:style w:type="character" w:styleId="ListLabel134">
    <w:name w:val="ListLabel 134"/>
    <w:qFormat/>
    <w:rPr>
      <w:sz w:val="20"/>
      <w:szCs w:val="20"/>
    </w:rPr>
  </w:style>
  <w:style w:type="character" w:styleId="ListLabel135">
    <w:name w:val="ListLabel 135"/>
    <w:qFormat/>
    <w:rPr>
      <w:sz w:val="20"/>
      <w:szCs w:val="20"/>
    </w:rPr>
  </w:style>
  <w:style w:type="character" w:styleId="ListLabel136">
    <w:name w:val="ListLabel 136"/>
    <w:qFormat/>
    <w:rPr>
      <w:sz w:val="20"/>
      <w:szCs w:val="20"/>
    </w:rPr>
  </w:style>
  <w:style w:type="character" w:styleId="ListLabel137">
    <w:name w:val="ListLabel 137"/>
    <w:qFormat/>
    <w:rPr>
      <w:sz w:val="20"/>
      <w:szCs w:val="20"/>
    </w:rPr>
  </w:style>
  <w:style w:type="character" w:styleId="ListLabel138">
    <w:name w:val="ListLabel 138"/>
    <w:qFormat/>
    <w:rPr>
      <w:sz w:val="20"/>
      <w:szCs w:val="20"/>
    </w:rPr>
  </w:style>
  <w:style w:type="character" w:styleId="ListLabel139">
    <w:name w:val="ListLabel 139"/>
    <w:qFormat/>
    <w:rPr>
      <w:sz w:val="20"/>
      <w:szCs w:val="20"/>
    </w:rPr>
  </w:style>
  <w:style w:type="character" w:styleId="ListLabel140">
    <w:name w:val="ListLabel 140"/>
    <w:qFormat/>
    <w:rPr>
      <w:sz w:val="20"/>
      <w:szCs w:val="20"/>
    </w:rPr>
  </w:style>
  <w:style w:type="character" w:styleId="ListLabel141">
    <w:name w:val="ListLabel 141"/>
    <w:qFormat/>
    <w:rPr>
      <w:sz w:val="20"/>
      <w:szCs w:val="20"/>
    </w:rPr>
  </w:style>
  <w:style w:type="character" w:styleId="ListLabel142">
    <w:name w:val="ListLabel 142"/>
    <w:qFormat/>
    <w:rPr>
      <w:sz w:val="20"/>
      <w:szCs w:val="20"/>
    </w:rPr>
  </w:style>
  <w:style w:type="character" w:styleId="ListLabel143">
    <w:name w:val="ListLabel 143"/>
    <w:qFormat/>
    <w:rPr>
      <w:sz w:val="20"/>
      <w:szCs w:val="20"/>
    </w:rPr>
  </w:style>
  <w:style w:type="character" w:styleId="ListLabel144">
    <w:name w:val="ListLabel 144"/>
    <w:qFormat/>
    <w:rPr>
      <w:sz w:val="20"/>
      <w:szCs w:val="20"/>
    </w:rPr>
  </w:style>
  <w:style w:type="character" w:styleId="ListLabel145">
    <w:name w:val="ListLabel 145"/>
    <w:qFormat/>
    <w:rPr>
      <w:sz w:val="20"/>
      <w:szCs w:val="20"/>
    </w:rPr>
  </w:style>
  <w:style w:type="character" w:styleId="ListLabel146">
    <w:name w:val="ListLabel 146"/>
    <w:qFormat/>
    <w:rPr>
      <w:sz w:val="20"/>
      <w:szCs w:val="20"/>
    </w:rPr>
  </w:style>
  <w:style w:type="character" w:styleId="ListLabel147">
    <w:name w:val="ListLabel 147"/>
    <w:qFormat/>
    <w:rPr>
      <w:sz w:val="20"/>
      <w:szCs w:val="20"/>
    </w:rPr>
  </w:style>
  <w:style w:type="character" w:styleId="ListLabel148">
    <w:name w:val="ListLabel 148"/>
    <w:qFormat/>
    <w:rPr>
      <w:color w:val="2E74B5"/>
      <w:sz w:val="20"/>
      <w:szCs w:val="20"/>
    </w:rPr>
  </w:style>
  <w:style w:type="character" w:styleId="ListLabel149">
    <w:name w:val="ListLabel 149"/>
    <w:qFormat/>
    <w:rPr>
      <w:sz w:val="20"/>
      <w:szCs w:val="20"/>
    </w:rPr>
  </w:style>
  <w:style w:type="character" w:styleId="ListLabel150">
    <w:name w:val="ListLabel 150"/>
    <w:qFormat/>
    <w:rPr>
      <w:sz w:val="20"/>
      <w:szCs w:val="20"/>
    </w:rPr>
  </w:style>
  <w:style w:type="character" w:styleId="ListLabel151">
    <w:name w:val="ListLabel 151"/>
    <w:qFormat/>
    <w:rPr>
      <w:sz w:val="20"/>
      <w:szCs w:val="20"/>
    </w:rPr>
  </w:style>
  <w:style w:type="character" w:styleId="ListLabel152">
    <w:name w:val="ListLabel 152"/>
    <w:qFormat/>
    <w:rPr>
      <w:sz w:val="20"/>
      <w:szCs w:val="20"/>
    </w:rPr>
  </w:style>
  <w:style w:type="character" w:styleId="ListLabel153">
    <w:name w:val="ListLabel 153"/>
    <w:qFormat/>
    <w:rPr>
      <w:sz w:val="20"/>
      <w:szCs w:val="20"/>
    </w:rPr>
  </w:style>
  <w:style w:type="character" w:styleId="ListLabel154">
    <w:name w:val="ListLabel 154"/>
    <w:qFormat/>
    <w:rPr>
      <w:sz w:val="20"/>
      <w:szCs w:val="20"/>
    </w:rPr>
  </w:style>
  <w:style w:type="character" w:styleId="ListLabel155">
    <w:name w:val="ListLabel 155"/>
    <w:qFormat/>
    <w:rPr>
      <w:sz w:val="20"/>
      <w:szCs w:val="20"/>
    </w:rPr>
  </w:style>
  <w:style w:type="character" w:styleId="ListLabel156">
    <w:name w:val="ListLabel 156"/>
    <w:qFormat/>
    <w:rPr>
      <w:sz w:val="20"/>
      <w:szCs w:val="20"/>
    </w:rPr>
  </w:style>
  <w:style w:type="character" w:styleId="ListLabel157">
    <w:name w:val="ListLabel 157"/>
    <w:qFormat/>
    <w:rPr>
      <w:sz w:val="20"/>
      <w:szCs w:val="20"/>
    </w:rPr>
  </w:style>
  <w:style w:type="character" w:styleId="ListLabel158">
    <w:name w:val="ListLabel 158"/>
    <w:qFormat/>
    <w:rPr>
      <w:sz w:val="20"/>
      <w:szCs w:val="20"/>
    </w:rPr>
  </w:style>
  <w:style w:type="character" w:styleId="ListLabel159">
    <w:name w:val="ListLabel 159"/>
    <w:qFormat/>
    <w:rPr>
      <w:sz w:val="20"/>
      <w:szCs w:val="20"/>
    </w:rPr>
  </w:style>
  <w:style w:type="character" w:styleId="ListLabel160">
    <w:name w:val="ListLabel 160"/>
    <w:qFormat/>
    <w:rPr>
      <w:sz w:val="20"/>
      <w:szCs w:val="20"/>
    </w:rPr>
  </w:style>
  <w:style w:type="character" w:styleId="ListLabel161">
    <w:name w:val="ListLabel 161"/>
    <w:qFormat/>
    <w:rPr>
      <w:sz w:val="20"/>
      <w:szCs w:val="20"/>
    </w:rPr>
  </w:style>
  <w:style w:type="character" w:styleId="ListLabel162">
    <w:name w:val="ListLabel 162"/>
    <w:qFormat/>
    <w:rPr>
      <w:sz w:val="20"/>
      <w:szCs w:val="20"/>
    </w:rPr>
  </w:style>
  <w:style w:type="character" w:styleId="ListLabel163">
    <w:name w:val="ListLabel 163"/>
    <w:qFormat/>
    <w:rPr>
      <w:sz w:val="20"/>
      <w:szCs w:val="20"/>
    </w:rPr>
  </w:style>
  <w:style w:type="character" w:styleId="ListLabel164">
    <w:name w:val="ListLabel 164"/>
    <w:qFormat/>
    <w:rPr>
      <w:sz w:val="20"/>
      <w:szCs w:val="20"/>
    </w:rPr>
  </w:style>
  <w:style w:type="character" w:styleId="ListLabel165">
    <w:name w:val="ListLabel 165"/>
    <w:qFormat/>
    <w:rPr>
      <w:color w:val="2E74B5"/>
      <w:sz w:val="20"/>
      <w:szCs w:val="20"/>
    </w:rPr>
  </w:style>
  <w:style w:type="character" w:styleId="ListLabel166">
    <w:name w:val="ListLabel 166"/>
    <w:qFormat/>
    <w:rPr>
      <w:sz w:val="20"/>
      <w:szCs w:val="20"/>
    </w:rPr>
  </w:style>
  <w:style w:type="character" w:styleId="ListLabel167">
    <w:name w:val="ListLabel 167"/>
    <w:qFormat/>
    <w:rPr>
      <w:sz w:val="20"/>
      <w:szCs w:val="20"/>
    </w:rPr>
  </w:style>
  <w:style w:type="character" w:styleId="ListLabel168">
    <w:name w:val="ListLabel 168"/>
    <w:qFormat/>
    <w:rPr>
      <w:sz w:val="20"/>
      <w:szCs w:val="20"/>
    </w:rPr>
  </w:style>
  <w:style w:type="character" w:styleId="ListLabel169">
    <w:name w:val="ListLabel 169"/>
    <w:qFormat/>
    <w:rPr>
      <w:sz w:val="20"/>
      <w:szCs w:val="20"/>
    </w:rPr>
  </w:style>
  <w:style w:type="character" w:styleId="ListLabel170">
    <w:name w:val="ListLabel 170"/>
    <w:qFormat/>
    <w:rPr>
      <w:sz w:val="20"/>
      <w:szCs w:val="20"/>
    </w:rPr>
  </w:style>
  <w:style w:type="character" w:styleId="ListLabel171">
    <w:name w:val="ListLabel 171"/>
    <w:qFormat/>
    <w:rPr>
      <w:sz w:val="20"/>
      <w:szCs w:val="20"/>
    </w:rPr>
  </w:style>
  <w:style w:type="character" w:styleId="ListLabel172">
    <w:name w:val="ListLabel 172"/>
    <w:qFormat/>
    <w:rPr>
      <w:sz w:val="20"/>
      <w:szCs w:val="20"/>
    </w:rPr>
  </w:style>
  <w:style w:type="character" w:styleId="ListLabel173">
    <w:name w:val="ListLabel 173"/>
    <w:qFormat/>
    <w:rPr>
      <w:sz w:val="20"/>
      <w:szCs w:val="20"/>
    </w:rPr>
  </w:style>
  <w:style w:type="character" w:styleId="ListLabel174">
    <w:name w:val="ListLabel 174"/>
    <w:qFormat/>
    <w:rPr>
      <w:sz w:val="20"/>
      <w:szCs w:val="20"/>
    </w:rPr>
  </w:style>
  <w:style w:type="character" w:styleId="ListLabel175">
    <w:name w:val="ListLabel 175"/>
    <w:qFormat/>
    <w:rPr>
      <w:sz w:val="20"/>
      <w:szCs w:val="20"/>
    </w:rPr>
  </w:style>
  <w:style w:type="character" w:styleId="ListLabel176">
    <w:name w:val="ListLabel 176"/>
    <w:qFormat/>
    <w:rPr>
      <w:sz w:val="20"/>
      <w:szCs w:val="20"/>
    </w:rPr>
  </w:style>
  <w:style w:type="character" w:styleId="ListLabel177">
    <w:name w:val="ListLabel 177"/>
    <w:qFormat/>
    <w:rPr>
      <w:sz w:val="20"/>
      <w:szCs w:val="20"/>
    </w:rPr>
  </w:style>
  <w:style w:type="character" w:styleId="ListLabel178">
    <w:name w:val="ListLabel 178"/>
    <w:qFormat/>
    <w:rPr>
      <w:sz w:val="20"/>
      <w:szCs w:val="20"/>
    </w:rPr>
  </w:style>
  <w:style w:type="character" w:styleId="ListLabel179">
    <w:name w:val="ListLabel 179"/>
    <w:qFormat/>
    <w:rPr>
      <w:sz w:val="20"/>
      <w:szCs w:val="20"/>
    </w:rPr>
  </w:style>
  <w:style w:type="character" w:styleId="ListLabel180">
    <w:name w:val="ListLabel 180"/>
    <w:qFormat/>
    <w:rPr>
      <w:sz w:val="20"/>
      <w:szCs w:val="20"/>
    </w:rPr>
  </w:style>
  <w:style w:type="character" w:styleId="ListLabel181">
    <w:name w:val="ListLabel 181"/>
    <w:qFormat/>
    <w:rPr>
      <w:sz w:val="20"/>
      <w:szCs w:val="20"/>
    </w:rPr>
  </w:style>
  <w:style w:type="character" w:styleId="ListLabel182">
    <w:name w:val="ListLabel 182"/>
    <w:qFormat/>
    <w:rPr>
      <w:rFonts w:ascii="Calibri" w:hAnsi="Calibri"/>
      <w:b w:val="false"/>
      <w:sz w:val="22"/>
      <w:szCs w:val="24"/>
    </w:rPr>
  </w:style>
  <w:style w:type="character" w:styleId="ListLabel183">
    <w:name w:val="ListLabel 183"/>
    <w:qFormat/>
    <w:rPr>
      <w:sz w:val="24"/>
      <w:szCs w:val="24"/>
    </w:rPr>
  </w:style>
  <w:style w:type="character" w:styleId="ListLabel184">
    <w:name w:val="ListLabel 184"/>
    <w:qFormat/>
    <w:rPr>
      <w:sz w:val="24"/>
      <w:szCs w:val="24"/>
    </w:rPr>
  </w:style>
  <w:style w:type="character" w:styleId="ListLabel185">
    <w:name w:val="ListLabel 185"/>
    <w:qFormat/>
    <w:rPr>
      <w:rFonts w:ascii="Times New Roman" w:hAnsi="Times New Roman"/>
      <w:b w:val="false"/>
      <w:color w:val="2E74B5"/>
      <w:sz w:val="24"/>
      <w:szCs w:val="24"/>
    </w:rPr>
  </w:style>
  <w:style w:type="character" w:styleId="ListLabel186">
    <w:name w:val="ListLabel 186"/>
    <w:qFormat/>
    <w:rPr>
      <w:rFonts w:ascii="Times New Roman" w:hAnsi="Times New Roman"/>
      <w:b w:val="false"/>
      <w:color w:val="2E74B5"/>
      <w:sz w:val="24"/>
      <w:szCs w:val="24"/>
    </w:rPr>
  </w:style>
  <w:style w:type="character" w:styleId="ListLabel187">
    <w:name w:val="ListLabel 187"/>
    <w:qFormat/>
    <w:rPr>
      <w:rFonts w:ascii="Times New Roman" w:hAnsi="Times New Roman" w:eastAsia="Times New Roman" w:cs="Times New Roman"/>
      <w:b w:val="false"/>
      <w:sz w:val="24"/>
      <w:szCs w:val="24"/>
    </w:rPr>
  </w:style>
  <w:style w:type="character" w:styleId="ListLabel188">
    <w:name w:val="ListLabel 188"/>
    <w:qFormat/>
    <w:rPr>
      <w:rFonts w:ascii="Times New Roman" w:hAnsi="Times New Roman"/>
      <w:b w:val="false"/>
      <w:sz w:val="24"/>
      <w:szCs w:val="24"/>
    </w:rPr>
  </w:style>
  <w:style w:type="character" w:styleId="ListLabel189">
    <w:name w:val="ListLabel 189"/>
    <w:qFormat/>
    <w:rPr>
      <w:rFonts w:ascii="Times New Roman" w:hAnsi="Times New Roman" w:eastAsia="Times New Roman" w:cs="Times New Roman"/>
      <w:b w:val="false"/>
      <w:sz w:val="24"/>
      <w:szCs w:val="24"/>
    </w:rPr>
  </w:style>
  <w:style w:type="character" w:styleId="ListLabel190">
    <w:name w:val="ListLabel 190"/>
    <w:qFormat/>
    <w:rPr>
      <w:rFonts w:ascii="Calibri" w:hAnsi="Calibri"/>
      <w:b w:val="false"/>
      <w:sz w:val="22"/>
      <w:szCs w:val="24"/>
    </w:rPr>
  </w:style>
  <w:style w:type="character" w:styleId="ListLabel191">
    <w:name w:val="ListLabel 191"/>
    <w:qFormat/>
    <w:rPr>
      <w:sz w:val="24"/>
      <w:szCs w:val="24"/>
    </w:rPr>
  </w:style>
  <w:style w:type="character" w:styleId="ListLabel192">
    <w:name w:val="ListLabel 192"/>
    <w:qFormat/>
    <w:rPr>
      <w:sz w:val="24"/>
      <w:szCs w:val="24"/>
    </w:rPr>
  </w:style>
  <w:style w:type="character" w:styleId="ListLabel193">
    <w:name w:val="ListLabel 193"/>
    <w:qFormat/>
    <w:rPr>
      <w:rFonts w:ascii="Times New Roman" w:hAnsi="Times New Roman"/>
      <w:b w:val="false"/>
      <w:sz w:val="24"/>
      <w:szCs w:val="24"/>
    </w:rPr>
  </w:style>
  <w:style w:type="character" w:styleId="ListLabel194">
    <w:name w:val="ListLabel 194"/>
    <w:qFormat/>
    <w:rPr>
      <w:sz w:val="24"/>
      <w:szCs w:val="24"/>
    </w:rPr>
  </w:style>
  <w:style w:type="character" w:styleId="ListLabel195">
    <w:name w:val="ListLabel 195"/>
    <w:qFormat/>
    <w:rPr>
      <w:sz w:val="24"/>
      <w:szCs w:val="24"/>
    </w:rPr>
  </w:style>
  <w:style w:type="character" w:styleId="ListLabel196">
    <w:name w:val="ListLabel 196"/>
    <w:qFormat/>
    <w:rPr>
      <w:color w:val="8496B0"/>
    </w:rPr>
  </w:style>
  <w:style w:type="character" w:styleId="ListLabel197">
    <w:name w:val="ListLabel 197"/>
    <w:qFormat/>
    <w:rPr>
      <w:rFonts w:ascii="Calibri" w:hAnsi="Calibri"/>
      <w:b w:val="false"/>
      <w:sz w:val="22"/>
      <w:szCs w:val="24"/>
    </w:rPr>
  </w:style>
  <w:style w:type="character" w:styleId="ListLabel198">
    <w:name w:val="ListLabel 198"/>
    <w:qFormat/>
    <w:rPr>
      <w:sz w:val="24"/>
      <w:szCs w:val="24"/>
    </w:rPr>
  </w:style>
  <w:style w:type="character" w:styleId="ListLabel199">
    <w:name w:val="ListLabel 199"/>
    <w:qFormat/>
    <w:rPr>
      <w:sz w:val="24"/>
      <w:szCs w:val="24"/>
    </w:rPr>
  </w:style>
  <w:style w:type="character" w:styleId="ListLabel200">
    <w:name w:val="ListLabel 200"/>
    <w:qFormat/>
    <w:rPr>
      <w:color w:val="8496B0"/>
    </w:rPr>
  </w:style>
  <w:style w:type="character" w:styleId="ListLabel201">
    <w:name w:val="ListLabel 201"/>
    <w:qFormat/>
    <w:rPr>
      <w:rFonts w:ascii="Calibri" w:hAnsi="Calibri"/>
      <w:b w:val="false"/>
      <w:sz w:val="22"/>
      <w:szCs w:val="24"/>
    </w:rPr>
  </w:style>
  <w:style w:type="character" w:styleId="ListLabel202">
    <w:name w:val="ListLabel 202"/>
    <w:qFormat/>
    <w:rPr>
      <w:sz w:val="24"/>
      <w:szCs w:val="24"/>
    </w:rPr>
  </w:style>
  <w:style w:type="character" w:styleId="ListLabel203">
    <w:name w:val="ListLabel 203"/>
    <w:qFormat/>
    <w:rPr>
      <w:sz w:val="24"/>
      <w:szCs w:val="24"/>
    </w:rPr>
  </w:style>
  <w:style w:type="character" w:styleId="ListLabel204">
    <w:name w:val="ListLabel 204"/>
    <w:qFormat/>
    <w:rPr>
      <w:rFonts w:ascii="Calibri" w:hAnsi="Calibri"/>
      <w:b w:val="false"/>
      <w:sz w:val="22"/>
      <w:szCs w:val="24"/>
    </w:rPr>
  </w:style>
  <w:style w:type="character" w:styleId="ListLabel205">
    <w:name w:val="ListLabel 205"/>
    <w:qFormat/>
    <w:rPr>
      <w:sz w:val="24"/>
      <w:szCs w:val="24"/>
    </w:rPr>
  </w:style>
  <w:style w:type="character" w:styleId="ListLabel206">
    <w:name w:val="ListLabel 206"/>
    <w:qFormat/>
    <w:rPr>
      <w:sz w:val="24"/>
      <w:szCs w:val="24"/>
    </w:rPr>
  </w:style>
  <w:style w:type="character" w:styleId="ListLabel207">
    <w:name w:val="ListLabel 207"/>
    <w:qFormat/>
    <w:rPr>
      <w:rFonts w:ascii="Times New Roman" w:hAnsi="Times New Roman"/>
      <w:b w:val="false"/>
      <w:sz w:val="24"/>
      <w:szCs w:val="24"/>
    </w:rPr>
  </w:style>
  <w:style w:type="character" w:styleId="ListLabel208">
    <w:name w:val="ListLabel 208"/>
    <w:qFormat/>
    <w:rPr>
      <w:sz w:val="24"/>
      <w:szCs w:val="24"/>
    </w:rPr>
  </w:style>
  <w:style w:type="character" w:styleId="ListLabel209">
    <w:name w:val="ListLabel 209"/>
    <w:qFormat/>
    <w:rPr>
      <w:sz w:val="24"/>
      <w:szCs w:val="24"/>
    </w:rPr>
  </w:style>
  <w:style w:type="character" w:styleId="ListLabel210">
    <w:name w:val="ListLabel 210"/>
    <w:qFormat/>
    <w:rPr>
      <w:rFonts w:ascii="Times New Roman" w:hAnsi="Times New Roman"/>
      <w:b w:val="false"/>
      <w:sz w:val="24"/>
      <w:szCs w:val="24"/>
    </w:rPr>
  </w:style>
  <w:style w:type="character" w:styleId="ListLabel211">
    <w:name w:val="ListLabel 211"/>
    <w:qFormat/>
    <w:rPr>
      <w:sz w:val="24"/>
      <w:szCs w:val="24"/>
    </w:rPr>
  </w:style>
  <w:style w:type="character" w:styleId="ListLabel212">
    <w:name w:val="ListLabel 212"/>
    <w:qFormat/>
    <w:rPr>
      <w:sz w:val="24"/>
      <w:szCs w:val="24"/>
    </w:rPr>
  </w:style>
  <w:style w:type="character" w:styleId="ListLabel213">
    <w:name w:val="ListLabel 213"/>
    <w:qFormat/>
    <w:rPr>
      <w:rFonts w:ascii="Times New Roman" w:hAnsi="Times New Roman" w:eastAsia="Times New Roman" w:cs="Times New Roman"/>
      <w:b w:val="false"/>
      <w:sz w:val="24"/>
      <w:szCs w:val="24"/>
    </w:rPr>
  </w:style>
  <w:style w:type="character" w:styleId="ListLabel214">
    <w:name w:val="ListLabel 214"/>
    <w:qFormat/>
    <w:rPr>
      <w:rFonts w:ascii="Calibri" w:hAnsi="Calibri"/>
      <w:b w:val="false"/>
      <w:sz w:val="22"/>
      <w:szCs w:val="24"/>
    </w:rPr>
  </w:style>
  <w:style w:type="character" w:styleId="ListLabel215">
    <w:name w:val="ListLabel 215"/>
    <w:qFormat/>
    <w:rPr>
      <w:sz w:val="24"/>
      <w:szCs w:val="24"/>
    </w:rPr>
  </w:style>
  <w:style w:type="character" w:styleId="ListLabel216">
    <w:name w:val="ListLabel 216"/>
    <w:qFormat/>
    <w:rPr>
      <w:sz w:val="24"/>
      <w:szCs w:val="24"/>
    </w:rPr>
  </w:style>
  <w:style w:type="character" w:styleId="ListLabel217">
    <w:name w:val="ListLabel 217"/>
    <w:qFormat/>
    <w:rPr>
      <w:rFonts w:ascii="Calibri" w:hAnsi="Calibri"/>
      <w:b w:val="false"/>
      <w:sz w:val="22"/>
      <w:szCs w:val="24"/>
    </w:rPr>
  </w:style>
  <w:style w:type="character" w:styleId="ListLabel218">
    <w:name w:val="ListLabel 218"/>
    <w:qFormat/>
    <w:rPr>
      <w:sz w:val="24"/>
      <w:szCs w:val="24"/>
    </w:rPr>
  </w:style>
  <w:style w:type="character" w:styleId="ListLabel219">
    <w:name w:val="ListLabel 219"/>
    <w:qFormat/>
    <w:rPr>
      <w:sz w:val="24"/>
      <w:szCs w:val="24"/>
    </w:rPr>
  </w:style>
  <w:style w:type="character" w:styleId="ListLabel220">
    <w:name w:val="ListLabel 220"/>
    <w:qFormat/>
    <w:rPr>
      <w:rFonts w:ascii="Times New Roman" w:hAnsi="Times New Roman"/>
      <w:b w:val="false"/>
      <w:sz w:val="24"/>
      <w:szCs w:val="24"/>
    </w:rPr>
  </w:style>
  <w:style w:type="character" w:styleId="ListLabel221">
    <w:name w:val="ListLabel 221"/>
    <w:qFormat/>
    <w:rPr>
      <w:sz w:val="24"/>
      <w:szCs w:val="24"/>
    </w:rPr>
  </w:style>
  <w:style w:type="character" w:styleId="ListLabel222">
    <w:name w:val="ListLabel 222"/>
    <w:qFormat/>
    <w:rPr>
      <w:sz w:val="24"/>
      <w:szCs w:val="24"/>
    </w:rPr>
  </w:style>
  <w:style w:type="character" w:styleId="ListLabel223">
    <w:name w:val="ListLabel 223"/>
    <w:qFormat/>
    <w:rPr>
      <w:rFonts w:ascii="Times New Roman" w:hAnsi="Times New Roman" w:eastAsia="Times New Roman" w:cs="Times New Roman"/>
      <w:b/>
      <w:strike w:val="false"/>
      <w:dstrike w:val="false"/>
      <w:color w:val="2E74B5"/>
      <w:sz w:val="24"/>
      <w:szCs w:val="24"/>
      <w:u w:val="none"/>
    </w:rPr>
  </w:style>
  <w:style w:type="character" w:styleId="ListLabel224">
    <w:name w:val="ListLabel 224"/>
    <w:qFormat/>
    <w:rPr>
      <w:rFonts w:ascii="Times New Roman" w:hAnsi="Times New Roman" w:eastAsia="Times New Roman" w:cs="Times New Roman"/>
      <w:b w:val="false"/>
      <w:color w:val="00000A"/>
      <w:sz w:val="24"/>
      <w:szCs w:val="24"/>
    </w:rPr>
  </w:style>
  <w:style w:type="character" w:styleId="ListLabel225">
    <w:name w:val="ListLabel 225"/>
    <w:qFormat/>
    <w:rPr>
      <w:sz w:val="22"/>
      <w:szCs w:val="22"/>
    </w:rPr>
  </w:style>
  <w:style w:type="character" w:styleId="ListLabel226">
    <w:name w:val="ListLabel 226"/>
    <w:qFormat/>
    <w:rPr>
      <w:rFonts w:cs="OpenSymbol"/>
    </w:rPr>
  </w:style>
  <w:style w:type="character" w:styleId="ListLabel227">
    <w:name w:val="ListLabel 227"/>
    <w:qFormat/>
    <w:rPr>
      <w:rFonts w:cs="Wingdings"/>
    </w:rPr>
  </w:style>
  <w:style w:type="character" w:styleId="ListLabel228">
    <w:name w:val="ListLabel 228"/>
    <w:qFormat/>
    <w:rPr>
      <w:rFonts w:cs="Wingdings"/>
    </w:rPr>
  </w:style>
  <w:style w:type="character" w:styleId="ListLabel229">
    <w:name w:val="ListLabel 229"/>
    <w:qFormat/>
    <w:rPr>
      <w:rFonts w:cs="OpenSymbol"/>
    </w:rPr>
  </w:style>
  <w:style w:type="character" w:styleId="ListLabel230">
    <w:name w:val="ListLabel 230"/>
    <w:qFormat/>
    <w:rPr>
      <w:rFonts w:cs="Wingdings"/>
    </w:rPr>
  </w:style>
  <w:style w:type="character" w:styleId="ListLabel231">
    <w:name w:val="ListLabel 231"/>
    <w:qFormat/>
    <w:rPr>
      <w:rFonts w:cs="Wingdings"/>
    </w:rPr>
  </w:style>
  <w:style w:type="character" w:styleId="ListLabel232">
    <w:name w:val="ListLabel 232"/>
    <w:qFormat/>
    <w:rPr>
      <w:rFonts w:cs="OpenSymbol"/>
    </w:rPr>
  </w:style>
  <w:style w:type="character" w:styleId="ListLabel233">
    <w:name w:val="ListLabel 233"/>
    <w:qFormat/>
    <w:rPr>
      <w:rFonts w:cs="Wingdings"/>
    </w:rPr>
  </w:style>
  <w:style w:type="character" w:styleId="ListLabel234">
    <w:name w:val="ListLabel 234"/>
    <w:qFormat/>
    <w:rPr>
      <w:rFonts w:ascii="Times New Roman" w:hAnsi="Times New Roman" w:eastAsia="Times New Roman" w:cs="Times New Roman"/>
      <w:b w:val="false"/>
      <w:sz w:val="24"/>
      <w:szCs w:val="24"/>
    </w:rPr>
  </w:style>
  <w:style w:type="character" w:styleId="ListLabel235">
    <w:name w:val="ListLabel 235"/>
    <w:qFormat/>
    <w:rPr>
      <w:rFonts w:cs="OpenSymbol"/>
    </w:rPr>
  </w:style>
  <w:style w:type="character" w:styleId="ListLabel236">
    <w:name w:val="ListLabel 236"/>
    <w:qFormat/>
    <w:rPr>
      <w:rFonts w:cs="Wingdings"/>
    </w:rPr>
  </w:style>
  <w:style w:type="character" w:styleId="ListLabel237">
    <w:name w:val="ListLabel 237"/>
    <w:qFormat/>
    <w:rPr>
      <w:rFonts w:cs="Wingdings"/>
    </w:rPr>
  </w:style>
  <w:style w:type="character" w:styleId="ListLabel238">
    <w:name w:val="ListLabel 238"/>
    <w:qFormat/>
    <w:rPr>
      <w:rFonts w:cs="OpenSymbol"/>
    </w:rPr>
  </w:style>
  <w:style w:type="character" w:styleId="ListLabel239">
    <w:name w:val="ListLabel 239"/>
    <w:qFormat/>
    <w:rPr>
      <w:rFonts w:cs="Wingdings"/>
    </w:rPr>
  </w:style>
  <w:style w:type="character" w:styleId="ListLabel240">
    <w:name w:val="ListLabel 240"/>
    <w:qFormat/>
    <w:rPr>
      <w:rFonts w:cs="Wingdings"/>
    </w:rPr>
  </w:style>
  <w:style w:type="character" w:styleId="ListLabel241">
    <w:name w:val="ListLabel 241"/>
    <w:qFormat/>
    <w:rPr>
      <w:rFonts w:cs="OpenSymbol"/>
    </w:rPr>
  </w:style>
  <w:style w:type="character" w:styleId="ListLabel242">
    <w:name w:val="ListLabel 242"/>
    <w:qFormat/>
    <w:rPr>
      <w:rFonts w:cs="Wingdings"/>
    </w:rPr>
  </w:style>
  <w:style w:type="character" w:styleId="ListLabel243">
    <w:name w:val="ListLabel 243"/>
    <w:qFormat/>
    <w:rPr>
      <w:rFonts w:ascii="Times New Roman" w:hAnsi="Times New Roman" w:eastAsia="Times New Roman" w:cs="Times New Roman"/>
      <w:b w:val="false"/>
      <w:sz w:val="24"/>
      <w:szCs w:val="24"/>
    </w:rPr>
  </w:style>
  <w:style w:type="character" w:styleId="ListLabel244">
    <w:name w:val="ListLabel 244"/>
    <w:qFormat/>
    <w:rPr>
      <w:b w:val="false"/>
      <w:sz w:val="24"/>
      <w:szCs w:val="24"/>
    </w:rPr>
  </w:style>
  <w:style w:type="character" w:styleId="ListLabel245">
    <w:name w:val="ListLabel 245"/>
    <w:qFormat/>
    <w:rPr>
      <w:rFonts w:ascii="Times New Roman" w:hAnsi="Times New Roman" w:eastAsia="Times New Roman" w:cs="Times New Roman"/>
      <w:b w:val="false"/>
      <w:sz w:val="24"/>
      <w:szCs w:val="24"/>
    </w:rPr>
  </w:style>
  <w:style w:type="character" w:styleId="ListLabel246">
    <w:name w:val="ListLabel 246"/>
    <w:qFormat/>
    <w:rPr>
      <w:rFonts w:cs="Wingdings"/>
    </w:rPr>
  </w:style>
  <w:style w:type="character" w:styleId="ListLabel247">
    <w:name w:val="ListLabel 247"/>
    <w:qFormat/>
    <w:rPr>
      <w:rFonts w:cs="Wingdings"/>
    </w:rPr>
  </w:style>
  <w:style w:type="character" w:styleId="ListLabel248">
    <w:name w:val="ListLabel 248"/>
    <w:qFormat/>
    <w:rPr>
      <w:rFonts w:cs="Wingdings"/>
    </w:rPr>
  </w:style>
  <w:style w:type="character" w:styleId="ListLabel249">
    <w:name w:val="ListLabel 249"/>
    <w:qFormat/>
    <w:rPr>
      <w:rFonts w:cs="Wingdings"/>
    </w:rPr>
  </w:style>
  <w:style w:type="character" w:styleId="ListLabel250">
    <w:name w:val="ListLabel 250"/>
    <w:qFormat/>
    <w:rPr>
      <w:rFonts w:cs="Wingdings"/>
    </w:rPr>
  </w:style>
  <w:style w:type="character" w:styleId="ListLabel251">
    <w:name w:val="ListLabel 251"/>
    <w:qFormat/>
    <w:rPr>
      <w:rFonts w:cs="Wingdings"/>
    </w:rPr>
  </w:style>
  <w:style w:type="character" w:styleId="ListLabel252">
    <w:name w:val="ListLabel 252"/>
    <w:qFormat/>
    <w:rPr>
      <w:rFonts w:cs="Wingdings"/>
    </w:rPr>
  </w:style>
  <w:style w:type="character" w:styleId="ListLabel253">
    <w:name w:val="ListLabel 253"/>
    <w:qFormat/>
    <w:rPr>
      <w:rFonts w:cs="Wingdings"/>
    </w:rPr>
  </w:style>
  <w:style w:type="character" w:styleId="ListLabel254">
    <w:name w:val="ListLabel 254"/>
    <w:qFormat/>
    <w:rPr>
      <w:rFonts w:ascii="Times New Roman" w:hAnsi="Times New Roman" w:eastAsia="Times New Roman" w:cs="Times New Roman"/>
      <w:b w:val="false"/>
      <w:sz w:val="24"/>
      <w:szCs w:val="24"/>
    </w:rPr>
  </w:style>
  <w:style w:type="character" w:styleId="ListLabel255">
    <w:name w:val="ListLabel 255"/>
    <w:qFormat/>
    <w:rPr>
      <w:rFonts w:cs="OpenSymbol"/>
    </w:rPr>
  </w:style>
  <w:style w:type="character" w:styleId="ListLabel256">
    <w:name w:val="ListLabel 256"/>
    <w:qFormat/>
    <w:rPr>
      <w:rFonts w:cs="Wingdings"/>
    </w:rPr>
  </w:style>
  <w:style w:type="character" w:styleId="ListLabel257">
    <w:name w:val="ListLabel 257"/>
    <w:qFormat/>
    <w:rPr>
      <w:rFonts w:cs="Wingdings"/>
    </w:rPr>
  </w:style>
  <w:style w:type="character" w:styleId="ListLabel258">
    <w:name w:val="ListLabel 258"/>
    <w:qFormat/>
    <w:rPr>
      <w:rFonts w:cs="OpenSymbol"/>
    </w:rPr>
  </w:style>
  <w:style w:type="character" w:styleId="ListLabel259">
    <w:name w:val="ListLabel 259"/>
    <w:qFormat/>
    <w:rPr>
      <w:rFonts w:cs="Wingdings"/>
    </w:rPr>
  </w:style>
  <w:style w:type="character" w:styleId="ListLabel260">
    <w:name w:val="ListLabel 260"/>
    <w:qFormat/>
    <w:rPr>
      <w:rFonts w:cs="Wingdings"/>
    </w:rPr>
  </w:style>
  <w:style w:type="character" w:styleId="ListLabel261">
    <w:name w:val="ListLabel 261"/>
    <w:qFormat/>
    <w:rPr>
      <w:rFonts w:cs="OpenSymbol"/>
    </w:rPr>
  </w:style>
  <w:style w:type="character" w:styleId="ListLabel262">
    <w:name w:val="ListLabel 262"/>
    <w:qFormat/>
    <w:rPr>
      <w:rFonts w:cs="Wingdings"/>
    </w:rPr>
  </w:style>
  <w:style w:type="character" w:styleId="ListLabel263">
    <w:name w:val="ListLabel 263"/>
    <w:qFormat/>
    <w:rPr>
      <w:rFonts w:cs="OpenSymbol;Arial Unicode MS"/>
    </w:rPr>
  </w:style>
  <w:style w:type="character" w:styleId="ListLabel264">
    <w:name w:val="ListLabel 264"/>
    <w:qFormat/>
    <w:rPr>
      <w:rFonts w:cs="OpenSymbol;Arial Unicode MS"/>
    </w:rPr>
  </w:style>
  <w:style w:type="character" w:styleId="ListLabel265">
    <w:name w:val="ListLabel 265"/>
    <w:qFormat/>
    <w:rPr>
      <w:rFonts w:cs="OpenSymbol;Arial Unicode MS"/>
    </w:rPr>
  </w:style>
  <w:style w:type="character" w:styleId="ListLabel266">
    <w:name w:val="ListLabel 266"/>
    <w:qFormat/>
    <w:rPr>
      <w:rFonts w:cs="OpenSymbol;Arial Unicode MS"/>
    </w:rPr>
  </w:style>
  <w:style w:type="character" w:styleId="ListLabel267">
    <w:name w:val="ListLabel 267"/>
    <w:qFormat/>
    <w:rPr>
      <w:rFonts w:cs="OpenSymbol;Arial Unicode MS"/>
    </w:rPr>
  </w:style>
  <w:style w:type="character" w:styleId="ListLabel268">
    <w:name w:val="ListLabel 268"/>
    <w:qFormat/>
    <w:rPr>
      <w:rFonts w:cs="OpenSymbol;Arial Unicode MS"/>
    </w:rPr>
  </w:style>
  <w:style w:type="character" w:styleId="ListLabel269">
    <w:name w:val="ListLabel 269"/>
    <w:qFormat/>
    <w:rPr>
      <w:rFonts w:cs="OpenSymbol;Arial Unicode MS"/>
    </w:rPr>
  </w:style>
  <w:style w:type="character" w:styleId="ListLabel270">
    <w:name w:val="ListLabel 270"/>
    <w:qFormat/>
    <w:rPr>
      <w:rFonts w:cs="OpenSymbol;Arial Unicode MS"/>
    </w:rPr>
  </w:style>
  <w:style w:type="character" w:styleId="ListLabel271">
    <w:name w:val="ListLabel 271"/>
    <w:qFormat/>
    <w:rPr>
      <w:rFonts w:cs="OpenSymbol;Arial Unicode MS"/>
    </w:rPr>
  </w:style>
  <w:style w:type="character" w:styleId="ListLabel272">
    <w:name w:val="ListLabel 272"/>
    <w:qFormat/>
    <w:rPr>
      <w:rFonts w:cs="OpenSymbol;Arial Unicode MS"/>
    </w:rPr>
  </w:style>
  <w:style w:type="character" w:styleId="ListLabel273">
    <w:name w:val="ListLabel 273"/>
    <w:qFormat/>
    <w:rPr>
      <w:rFonts w:cs="OpenSymbol;Arial Unicode MS"/>
    </w:rPr>
  </w:style>
  <w:style w:type="character" w:styleId="ListLabel274">
    <w:name w:val="ListLabel 274"/>
    <w:qFormat/>
    <w:rPr>
      <w:rFonts w:cs="OpenSymbol;Arial Unicode MS"/>
    </w:rPr>
  </w:style>
  <w:style w:type="character" w:styleId="ListLabel275">
    <w:name w:val="ListLabel 275"/>
    <w:qFormat/>
    <w:rPr>
      <w:rFonts w:cs="OpenSymbol;Arial Unicode MS"/>
    </w:rPr>
  </w:style>
  <w:style w:type="character" w:styleId="ListLabel276">
    <w:name w:val="ListLabel 276"/>
    <w:qFormat/>
    <w:rPr>
      <w:rFonts w:cs="OpenSymbol;Arial Unicode MS"/>
    </w:rPr>
  </w:style>
  <w:style w:type="character" w:styleId="ListLabel277">
    <w:name w:val="ListLabel 277"/>
    <w:qFormat/>
    <w:rPr>
      <w:rFonts w:cs="OpenSymbol;Arial Unicode MS"/>
    </w:rPr>
  </w:style>
  <w:style w:type="character" w:styleId="ListLabel278">
    <w:name w:val="ListLabel 278"/>
    <w:qFormat/>
    <w:rPr>
      <w:rFonts w:cs="OpenSymbol;Arial Unicode MS"/>
    </w:rPr>
  </w:style>
  <w:style w:type="character" w:styleId="ListLabel279">
    <w:name w:val="ListLabel 279"/>
    <w:qFormat/>
    <w:rPr>
      <w:rFonts w:cs="OpenSymbol;Arial Unicode MS"/>
    </w:rPr>
  </w:style>
  <w:style w:type="character" w:styleId="ListLabel280">
    <w:name w:val="ListLabel 280"/>
    <w:qFormat/>
    <w:rPr>
      <w:rFonts w:cs="OpenSymbol;Arial Unicode MS"/>
    </w:rPr>
  </w:style>
  <w:style w:type="character" w:styleId="ListLabel281">
    <w:name w:val="ListLabel 281"/>
    <w:qFormat/>
    <w:rPr>
      <w:rFonts w:cs="OpenSymbol;Arial Unicode MS"/>
    </w:rPr>
  </w:style>
  <w:style w:type="character" w:styleId="ListLabel282">
    <w:name w:val="ListLabel 282"/>
    <w:qFormat/>
    <w:rPr>
      <w:rFonts w:cs="OpenSymbol;Arial Unicode MS"/>
    </w:rPr>
  </w:style>
  <w:style w:type="character" w:styleId="ListLabel283">
    <w:name w:val="ListLabel 283"/>
    <w:qFormat/>
    <w:rPr>
      <w:rFonts w:cs="OpenSymbol;Arial Unicode MS"/>
    </w:rPr>
  </w:style>
  <w:style w:type="character" w:styleId="ListLabel284">
    <w:name w:val="ListLabel 284"/>
    <w:qFormat/>
    <w:rPr>
      <w:rFonts w:cs="OpenSymbol;Arial Unicode MS"/>
    </w:rPr>
  </w:style>
  <w:style w:type="character" w:styleId="ListLabel285">
    <w:name w:val="ListLabel 285"/>
    <w:qFormat/>
    <w:rPr>
      <w:rFonts w:cs="OpenSymbol;Arial Unicode MS"/>
    </w:rPr>
  </w:style>
  <w:style w:type="character" w:styleId="ListLabel286">
    <w:name w:val="ListLabel 286"/>
    <w:qFormat/>
    <w:rPr>
      <w:rFonts w:cs="OpenSymbol;Arial Unicode MS"/>
    </w:rPr>
  </w:style>
  <w:style w:type="character" w:styleId="ListLabel287">
    <w:name w:val="ListLabel 287"/>
    <w:qFormat/>
    <w:rPr>
      <w:rFonts w:cs="OpenSymbol;Arial Unicode MS"/>
    </w:rPr>
  </w:style>
  <w:style w:type="character" w:styleId="ListLabel288">
    <w:name w:val="ListLabel 288"/>
    <w:qFormat/>
    <w:rPr>
      <w:rFonts w:cs="OpenSymbol;Arial Unicode MS"/>
    </w:rPr>
  </w:style>
  <w:style w:type="character" w:styleId="ListLabel289">
    <w:name w:val="ListLabel 289"/>
    <w:qFormat/>
    <w:rPr>
      <w:rFonts w:cs="OpenSymbol;Arial Unicode MS"/>
    </w:rPr>
  </w:style>
  <w:style w:type="character" w:styleId="ListLabel290">
    <w:name w:val="ListLabel 290"/>
    <w:qFormat/>
    <w:rPr>
      <w:rFonts w:cs="OpenSymbol;Arial Unicode MS"/>
    </w:rPr>
  </w:style>
  <w:style w:type="character" w:styleId="ListLabel291">
    <w:name w:val="ListLabel 291"/>
    <w:qFormat/>
    <w:rPr>
      <w:rFonts w:cs="OpenSymbol;Arial Unicode MS"/>
    </w:rPr>
  </w:style>
  <w:style w:type="character" w:styleId="ListLabel292">
    <w:name w:val="ListLabel 292"/>
    <w:qFormat/>
    <w:rPr>
      <w:rFonts w:cs="OpenSymbol;Arial Unicode MS"/>
    </w:rPr>
  </w:style>
  <w:style w:type="character" w:styleId="ListLabel293">
    <w:name w:val="ListLabel 293"/>
    <w:qFormat/>
    <w:rPr>
      <w:rFonts w:cs="OpenSymbol;Arial Unicode MS"/>
    </w:rPr>
  </w:style>
  <w:style w:type="character" w:styleId="ListLabel294">
    <w:name w:val="ListLabel 294"/>
    <w:qFormat/>
    <w:rPr>
      <w:rFonts w:cs="OpenSymbol;Arial Unicode MS"/>
    </w:rPr>
  </w:style>
  <w:style w:type="character" w:styleId="ListLabel295">
    <w:name w:val="ListLabel 295"/>
    <w:qFormat/>
    <w:rPr>
      <w:rFonts w:cs="OpenSymbol;Arial Unicode MS"/>
    </w:rPr>
  </w:style>
  <w:style w:type="character" w:styleId="ListLabel296">
    <w:name w:val="ListLabel 296"/>
    <w:qFormat/>
    <w:rPr>
      <w:rFonts w:cs="OpenSymbol;Arial Unicode MS"/>
    </w:rPr>
  </w:style>
  <w:style w:type="character" w:styleId="ListLabel297">
    <w:name w:val="ListLabel 297"/>
    <w:qFormat/>
    <w:rPr>
      <w:rFonts w:cs="OpenSymbol;Arial Unicode MS"/>
    </w:rPr>
  </w:style>
  <w:style w:type="character" w:styleId="ListLabel298">
    <w:name w:val="ListLabel 298"/>
    <w:qFormat/>
    <w:rPr>
      <w:rFonts w:cs="OpenSymbol;Arial Unicode MS"/>
    </w:rPr>
  </w:style>
  <w:style w:type="character" w:styleId="ListLabel299">
    <w:name w:val="ListLabel 299"/>
    <w:qFormat/>
    <w:rPr>
      <w:rFonts w:cs="OpenSymbol;Arial Unicode MS"/>
    </w:rPr>
  </w:style>
  <w:style w:type="character" w:styleId="ListLabel300">
    <w:name w:val="ListLabel 300"/>
    <w:qFormat/>
    <w:rPr>
      <w:rFonts w:cs="OpenSymbol;Arial Unicode MS"/>
    </w:rPr>
  </w:style>
  <w:style w:type="character" w:styleId="ListLabel301">
    <w:name w:val="ListLabel 301"/>
    <w:qFormat/>
    <w:rPr>
      <w:rFonts w:cs="OpenSymbol;Arial Unicode MS"/>
    </w:rPr>
  </w:style>
  <w:style w:type="character" w:styleId="ListLabel302">
    <w:name w:val="ListLabel 302"/>
    <w:qFormat/>
    <w:rPr>
      <w:rFonts w:cs="OpenSymbol;Arial Unicode MS"/>
    </w:rPr>
  </w:style>
  <w:style w:type="character" w:styleId="ListLabel303">
    <w:name w:val="ListLabel 303"/>
    <w:qFormat/>
    <w:rPr>
      <w:rFonts w:cs="OpenSymbol;Arial Unicode MS"/>
    </w:rPr>
  </w:style>
  <w:style w:type="character" w:styleId="ListLabel304">
    <w:name w:val="ListLabel 304"/>
    <w:qFormat/>
    <w:rPr>
      <w:rFonts w:cs="OpenSymbol;Arial Unicode MS"/>
    </w:rPr>
  </w:style>
  <w:style w:type="character" w:styleId="ListLabel305">
    <w:name w:val="ListLabel 305"/>
    <w:qFormat/>
    <w:rPr>
      <w:rFonts w:cs="OpenSymbol;Arial Unicode MS"/>
    </w:rPr>
  </w:style>
  <w:style w:type="character" w:styleId="ListLabel306">
    <w:name w:val="ListLabel 306"/>
    <w:qFormat/>
    <w:rPr>
      <w:rFonts w:cs="OpenSymbol;Arial Unicode MS"/>
    </w:rPr>
  </w:style>
  <w:style w:type="character" w:styleId="ListLabel307">
    <w:name w:val="ListLabel 307"/>
    <w:qFormat/>
    <w:rPr>
      <w:rFonts w:cs="OpenSymbol;Arial Unicode MS"/>
    </w:rPr>
  </w:style>
  <w:style w:type="character" w:styleId="ListLabel308">
    <w:name w:val="ListLabel 308"/>
    <w:qFormat/>
    <w:rPr>
      <w:rFonts w:cs="OpenSymbol;Arial Unicode MS"/>
    </w:rPr>
  </w:style>
  <w:style w:type="character" w:styleId="ListLabel309">
    <w:name w:val="ListLabel 309"/>
    <w:qFormat/>
    <w:rPr>
      <w:rFonts w:cs="OpenSymbol;Arial Unicode MS"/>
    </w:rPr>
  </w:style>
  <w:style w:type="character" w:styleId="ListLabel310">
    <w:name w:val="ListLabel 310"/>
    <w:qFormat/>
    <w:rPr>
      <w:rFonts w:cs="OpenSymbol;Arial Unicode MS"/>
    </w:rPr>
  </w:style>
  <w:style w:type="character" w:styleId="ListLabel311">
    <w:name w:val="ListLabel 311"/>
    <w:qFormat/>
    <w:rPr>
      <w:rFonts w:cs="OpenSymbol;Arial Unicode MS"/>
    </w:rPr>
  </w:style>
  <w:style w:type="character" w:styleId="ListLabel312">
    <w:name w:val="ListLabel 312"/>
    <w:qFormat/>
    <w:rPr>
      <w:rFonts w:cs="OpenSymbol;Arial Unicode MS"/>
    </w:rPr>
  </w:style>
  <w:style w:type="character" w:styleId="ListLabel313">
    <w:name w:val="ListLabel 313"/>
    <w:qFormat/>
    <w:rPr>
      <w:rFonts w:cs="OpenSymbol;Arial Unicode MS"/>
    </w:rPr>
  </w:style>
  <w:style w:type="character" w:styleId="ListLabel314">
    <w:name w:val="ListLabel 314"/>
    <w:qFormat/>
    <w:rPr>
      <w:rFonts w:cs="OpenSymbol;Arial Unicode MS"/>
    </w:rPr>
  </w:style>
  <w:style w:type="character" w:styleId="ListLabel315">
    <w:name w:val="ListLabel 315"/>
    <w:qFormat/>
    <w:rPr>
      <w:rFonts w:cs="OpenSymbol;Arial Unicode MS"/>
    </w:rPr>
  </w:style>
  <w:style w:type="character" w:styleId="ListLabel316">
    <w:name w:val="ListLabel 316"/>
    <w:qFormat/>
    <w:rPr>
      <w:rFonts w:cs="OpenSymbol;Arial Unicode MS"/>
    </w:rPr>
  </w:style>
  <w:style w:type="character" w:styleId="ListLabel317">
    <w:name w:val="ListLabel 317"/>
    <w:qFormat/>
    <w:rPr>
      <w:rFonts w:cs="OpenSymbol;Arial Unicode MS"/>
    </w:rPr>
  </w:style>
  <w:style w:type="character" w:styleId="ListLabel318">
    <w:name w:val="ListLabel 318"/>
    <w:qFormat/>
    <w:rPr>
      <w:rFonts w:cs="OpenSymbol;Arial Unicode MS"/>
    </w:rPr>
  </w:style>
  <w:style w:type="character" w:styleId="ListLabel319">
    <w:name w:val="ListLabel 319"/>
    <w:qFormat/>
    <w:rPr>
      <w:rFonts w:cs="OpenSymbol;Arial Unicode MS"/>
    </w:rPr>
  </w:style>
  <w:style w:type="character" w:styleId="ListLabel320">
    <w:name w:val="ListLabel 320"/>
    <w:qFormat/>
    <w:rPr>
      <w:rFonts w:cs="OpenSymbol;Arial Unicode MS"/>
    </w:rPr>
  </w:style>
  <w:style w:type="character" w:styleId="ListLabel321">
    <w:name w:val="ListLabel 321"/>
    <w:qFormat/>
    <w:rPr>
      <w:rFonts w:cs="OpenSymbol;Arial Unicode MS"/>
    </w:rPr>
  </w:style>
  <w:style w:type="character" w:styleId="ListLabel322">
    <w:name w:val="ListLabel 322"/>
    <w:qFormat/>
    <w:rPr>
      <w:rFonts w:cs="OpenSymbol;Arial Unicode MS"/>
    </w:rPr>
  </w:style>
  <w:style w:type="character" w:styleId="ListLabel323">
    <w:name w:val="ListLabel 323"/>
    <w:qFormat/>
    <w:rPr>
      <w:rFonts w:cs="OpenSymbol;Arial Unicode MS"/>
    </w:rPr>
  </w:style>
  <w:style w:type="character" w:styleId="ListLabel324">
    <w:name w:val="ListLabel 324"/>
    <w:qFormat/>
    <w:rPr>
      <w:rFonts w:cs="OpenSymbol;Arial Unicode MS"/>
    </w:rPr>
  </w:style>
  <w:style w:type="character" w:styleId="ListLabel325">
    <w:name w:val="ListLabel 325"/>
    <w:qFormat/>
    <w:rPr>
      <w:rFonts w:cs="OpenSymbol;Arial Unicode MS"/>
    </w:rPr>
  </w:style>
  <w:style w:type="character" w:styleId="ListLabel326">
    <w:name w:val="ListLabel 326"/>
    <w:qFormat/>
    <w:rPr>
      <w:rFonts w:cs="OpenSymbol;Arial Unicode MS"/>
    </w:rPr>
  </w:style>
  <w:style w:type="character" w:styleId="ListLabel327">
    <w:name w:val="ListLabel 327"/>
    <w:qFormat/>
    <w:rPr>
      <w:rFonts w:cs="OpenSymbol;Arial Unicode MS"/>
    </w:rPr>
  </w:style>
  <w:style w:type="character" w:styleId="ListLabel328">
    <w:name w:val="ListLabel 328"/>
    <w:qFormat/>
    <w:rPr>
      <w:rFonts w:cs="OpenSymbol;Arial Unicode MS"/>
    </w:rPr>
  </w:style>
  <w:style w:type="character" w:styleId="ListLabel329">
    <w:name w:val="ListLabel 329"/>
    <w:qFormat/>
    <w:rPr>
      <w:rFonts w:cs="OpenSymbol;Arial Unicode MS"/>
    </w:rPr>
  </w:style>
  <w:style w:type="character" w:styleId="ListLabel330">
    <w:name w:val="ListLabel 330"/>
    <w:qFormat/>
    <w:rPr>
      <w:rFonts w:cs="OpenSymbol;Arial Unicode MS"/>
    </w:rPr>
  </w:style>
  <w:style w:type="character" w:styleId="ListLabel331">
    <w:name w:val="ListLabel 331"/>
    <w:qFormat/>
    <w:rPr>
      <w:rFonts w:cs="OpenSymbol;Arial Unicode MS"/>
    </w:rPr>
  </w:style>
  <w:style w:type="character" w:styleId="ListLabel332">
    <w:name w:val="ListLabel 332"/>
    <w:qFormat/>
    <w:rPr>
      <w:rFonts w:cs="OpenSymbol;Arial Unicode MS"/>
    </w:rPr>
  </w:style>
  <w:style w:type="character" w:styleId="ListLabel333">
    <w:name w:val="ListLabel 333"/>
    <w:qFormat/>
    <w:rPr>
      <w:rFonts w:cs="OpenSymbol;Arial Unicode MS"/>
    </w:rPr>
  </w:style>
  <w:style w:type="character" w:styleId="ListLabel334">
    <w:name w:val="ListLabel 334"/>
    <w:qFormat/>
    <w:rPr>
      <w:rFonts w:cs="OpenSymbol;Arial Unicode MS"/>
    </w:rPr>
  </w:style>
  <w:style w:type="character" w:styleId="ListLabel335">
    <w:name w:val="ListLabel 335"/>
    <w:qFormat/>
    <w:rPr>
      <w:rFonts w:cs="OpenSymbol;Arial Unicode MS"/>
    </w:rPr>
  </w:style>
  <w:style w:type="character" w:styleId="ListLabel336">
    <w:name w:val="ListLabel 336"/>
    <w:qFormat/>
    <w:rPr>
      <w:rFonts w:cs="OpenSymbol;Arial Unicode MS"/>
    </w:rPr>
  </w:style>
  <w:style w:type="character" w:styleId="ListLabel337">
    <w:name w:val="ListLabel 337"/>
    <w:qFormat/>
    <w:rPr>
      <w:rFonts w:cs="OpenSymbol;Arial Unicode MS"/>
    </w:rPr>
  </w:style>
  <w:style w:type="character" w:styleId="ListLabel338">
    <w:name w:val="ListLabel 338"/>
    <w:qFormat/>
    <w:rPr>
      <w:rFonts w:cs="OpenSymbol;Arial Unicode MS"/>
    </w:rPr>
  </w:style>
  <w:style w:type="character" w:styleId="ListLabel339">
    <w:name w:val="ListLabel 339"/>
    <w:qFormat/>
    <w:rPr>
      <w:rFonts w:cs="OpenSymbol;Arial Unicode MS"/>
    </w:rPr>
  </w:style>
  <w:style w:type="character" w:styleId="ListLabel340">
    <w:name w:val="ListLabel 340"/>
    <w:qFormat/>
    <w:rPr>
      <w:rFonts w:cs="OpenSymbol;Arial Unicode MS"/>
    </w:rPr>
  </w:style>
  <w:style w:type="character" w:styleId="ListLabel341">
    <w:name w:val="ListLabel 341"/>
    <w:qFormat/>
    <w:rPr>
      <w:rFonts w:cs="OpenSymbol;Arial Unicode MS"/>
    </w:rPr>
  </w:style>
  <w:style w:type="character" w:styleId="ListLabel342">
    <w:name w:val="ListLabel 342"/>
    <w:qFormat/>
    <w:rPr>
      <w:rFonts w:cs="OpenSymbol;Arial Unicode MS"/>
    </w:rPr>
  </w:style>
  <w:style w:type="character" w:styleId="ListLabel343">
    <w:name w:val="ListLabel 343"/>
    <w:qFormat/>
    <w:rPr>
      <w:rFonts w:cs="OpenSymbol;Arial Unicode MS"/>
    </w:rPr>
  </w:style>
  <w:style w:type="character" w:styleId="ListLabel344">
    <w:name w:val="ListLabel 344"/>
    <w:qFormat/>
    <w:rPr>
      <w:rFonts w:ascii="Times New Roman" w:hAnsi="Times New Roman" w:cs="OpenSymbol;Arial Unicode MS"/>
      <w:b w:val="false"/>
      <w:sz w:val="24"/>
    </w:rPr>
  </w:style>
  <w:style w:type="character" w:styleId="ListLabel345">
    <w:name w:val="ListLabel 345"/>
    <w:qFormat/>
    <w:rPr>
      <w:rFonts w:cs="OpenSymbol;Arial Unicode MS"/>
    </w:rPr>
  </w:style>
  <w:style w:type="character" w:styleId="ListLabel346">
    <w:name w:val="ListLabel 346"/>
    <w:qFormat/>
    <w:rPr>
      <w:rFonts w:cs="OpenSymbol;Arial Unicode MS"/>
    </w:rPr>
  </w:style>
  <w:style w:type="character" w:styleId="ListLabel347">
    <w:name w:val="ListLabel 347"/>
    <w:qFormat/>
    <w:rPr>
      <w:rFonts w:cs="OpenSymbol;Arial Unicode MS"/>
    </w:rPr>
  </w:style>
  <w:style w:type="character" w:styleId="ListLabel348">
    <w:name w:val="ListLabel 348"/>
    <w:qFormat/>
    <w:rPr>
      <w:rFonts w:cs="OpenSymbol;Arial Unicode MS"/>
    </w:rPr>
  </w:style>
  <w:style w:type="character" w:styleId="ListLabel349">
    <w:name w:val="ListLabel 349"/>
    <w:qFormat/>
    <w:rPr>
      <w:rFonts w:cs="OpenSymbol;Arial Unicode MS"/>
    </w:rPr>
  </w:style>
  <w:style w:type="character" w:styleId="ListLabel350">
    <w:name w:val="ListLabel 350"/>
    <w:qFormat/>
    <w:rPr>
      <w:rFonts w:cs="OpenSymbol;Arial Unicode MS"/>
    </w:rPr>
  </w:style>
  <w:style w:type="character" w:styleId="ListLabel351">
    <w:name w:val="ListLabel 351"/>
    <w:qFormat/>
    <w:rPr>
      <w:rFonts w:cs="OpenSymbol;Arial Unicode MS"/>
    </w:rPr>
  </w:style>
  <w:style w:type="character" w:styleId="ListLabel352">
    <w:name w:val="ListLabel 352"/>
    <w:qFormat/>
    <w:rPr>
      <w:rFonts w:cs="OpenSymbol;Arial Unicode MS"/>
    </w:rPr>
  </w:style>
  <w:style w:type="character" w:styleId="ListLabel353">
    <w:name w:val="ListLabel 353"/>
    <w:qFormat/>
    <w:rPr>
      <w:rFonts w:ascii="Calibri" w:hAnsi="Calibri" w:cs="OpenSymbol;Arial Unicode MS"/>
      <w:b w:val="false"/>
      <w:sz w:val="22"/>
    </w:rPr>
  </w:style>
  <w:style w:type="character" w:styleId="ListLabel354">
    <w:name w:val="ListLabel 354"/>
    <w:qFormat/>
    <w:rPr>
      <w:rFonts w:cs="OpenSymbol;Arial Unicode MS"/>
    </w:rPr>
  </w:style>
  <w:style w:type="character" w:styleId="ListLabel355">
    <w:name w:val="ListLabel 355"/>
    <w:qFormat/>
    <w:rPr>
      <w:rFonts w:cs="OpenSymbol;Arial Unicode MS"/>
    </w:rPr>
  </w:style>
  <w:style w:type="character" w:styleId="ListLabel356">
    <w:name w:val="ListLabel 356"/>
    <w:qFormat/>
    <w:rPr>
      <w:rFonts w:cs="OpenSymbol;Arial Unicode MS"/>
    </w:rPr>
  </w:style>
  <w:style w:type="character" w:styleId="ListLabel357">
    <w:name w:val="ListLabel 357"/>
    <w:qFormat/>
    <w:rPr>
      <w:rFonts w:cs="OpenSymbol;Arial Unicode MS"/>
    </w:rPr>
  </w:style>
  <w:style w:type="character" w:styleId="ListLabel358">
    <w:name w:val="ListLabel 358"/>
    <w:qFormat/>
    <w:rPr>
      <w:rFonts w:cs="OpenSymbol;Arial Unicode MS"/>
    </w:rPr>
  </w:style>
  <w:style w:type="character" w:styleId="ListLabel359">
    <w:name w:val="ListLabel 359"/>
    <w:qFormat/>
    <w:rPr>
      <w:rFonts w:cs="OpenSymbol;Arial Unicode MS"/>
    </w:rPr>
  </w:style>
  <w:style w:type="character" w:styleId="ListLabel360">
    <w:name w:val="ListLabel 360"/>
    <w:qFormat/>
    <w:rPr>
      <w:rFonts w:cs="OpenSymbol;Arial Unicode MS"/>
    </w:rPr>
  </w:style>
  <w:style w:type="character" w:styleId="ListLabel361">
    <w:name w:val="ListLabel 361"/>
    <w:qFormat/>
    <w:rPr>
      <w:rFonts w:cs="OpenSymbol;Arial Unicode MS"/>
    </w:rPr>
  </w:style>
  <w:style w:type="character" w:styleId="ListLabel362">
    <w:name w:val="ListLabel 362"/>
    <w:qFormat/>
    <w:rPr>
      <w:rFonts w:ascii="Times New Roman" w:hAnsi="Times New Roman" w:cs="OpenSymbol;Arial Unicode MS"/>
      <w:b w:val="false"/>
      <w:sz w:val="24"/>
    </w:rPr>
  </w:style>
  <w:style w:type="character" w:styleId="ListLabel363">
    <w:name w:val="ListLabel 363"/>
    <w:qFormat/>
    <w:rPr>
      <w:rFonts w:cs="OpenSymbol;Arial Unicode MS"/>
    </w:rPr>
  </w:style>
  <w:style w:type="character" w:styleId="ListLabel364">
    <w:name w:val="ListLabel 364"/>
    <w:qFormat/>
    <w:rPr>
      <w:rFonts w:cs="OpenSymbol;Arial Unicode MS"/>
    </w:rPr>
  </w:style>
  <w:style w:type="character" w:styleId="ListLabel365">
    <w:name w:val="ListLabel 365"/>
    <w:qFormat/>
    <w:rPr>
      <w:rFonts w:cs="OpenSymbol;Arial Unicode MS"/>
    </w:rPr>
  </w:style>
  <w:style w:type="character" w:styleId="ListLabel366">
    <w:name w:val="ListLabel 366"/>
    <w:qFormat/>
    <w:rPr>
      <w:rFonts w:cs="OpenSymbol;Arial Unicode MS"/>
    </w:rPr>
  </w:style>
  <w:style w:type="character" w:styleId="ListLabel367">
    <w:name w:val="ListLabel 367"/>
    <w:qFormat/>
    <w:rPr>
      <w:rFonts w:cs="OpenSymbol;Arial Unicode MS"/>
    </w:rPr>
  </w:style>
  <w:style w:type="character" w:styleId="ListLabel368">
    <w:name w:val="ListLabel 368"/>
    <w:qFormat/>
    <w:rPr>
      <w:rFonts w:cs="OpenSymbol;Arial Unicode MS"/>
    </w:rPr>
  </w:style>
  <w:style w:type="character" w:styleId="ListLabel369">
    <w:name w:val="ListLabel 369"/>
    <w:qFormat/>
    <w:rPr>
      <w:rFonts w:cs="OpenSymbol;Arial Unicode MS"/>
    </w:rPr>
  </w:style>
  <w:style w:type="character" w:styleId="ListLabel370">
    <w:name w:val="ListLabel 370"/>
    <w:qFormat/>
    <w:rPr>
      <w:rFonts w:cs="OpenSymbol;Arial Unicode MS"/>
    </w:rPr>
  </w:style>
  <w:style w:type="character" w:styleId="ListLabel371">
    <w:name w:val="ListLabel 371"/>
    <w:qFormat/>
    <w:rPr>
      <w:rFonts w:cs="OpenSymbol;Arial Unicode MS"/>
    </w:rPr>
  </w:style>
  <w:style w:type="character" w:styleId="ListLabel372">
    <w:name w:val="ListLabel 372"/>
    <w:qFormat/>
    <w:rPr>
      <w:rFonts w:cs="OpenSymbol;Arial Unicode MS"/>
    </w:rPr>
  </w:style>
  <w:style w:type="character" w:styleId="ListLabel373">
    <w:name w:val="ListLabel 373"/>
    <w:qFormat/>
    <w:rPr>
      <w:rFonts w:cs="OpenSymbol;Arial Unicode MS"/>
    </w:rPr>
  </w:style>
  <w:style w:type="character" w:styleId="ListLabel374">
    <w:name w:val="ListLabel 374"/>
    <w:qFormat/>
    <w:rPr>
      <w:rFonts w:cs="OpenSymbol;Arial Unicode MS"/>
    </w:rPr>
  </w:style>
  <w:style w:type="character" w:styleId="ListLabel375">
    <w:name w:val="ListLabel 375"/>
    <w:qFormat/>
    <w:rPr>
      <w:rFonts w:cs="OpenSymbol;Arial Unicode MS"/>
    </w:rPr>
  </w:style>
  <w:style w:type="character" w:styleId="ListLabel376">
    <w:name w:val="ListLabel 376"/>
    <w:qFormat/>
    <w:rPr>
      <w:rFonts w:cs="OpenSymbol;Arial Unicode MS"/>
    </w:rPr>
  </w:style>
  <w:style w:type="character" w:styleId="ListLabel377">
    <w:name w:val="ListLabel 377"/>
    <w:qFormat/>
    <w:rPr>
      <w:rFonts w:cs="OpenSymbol;Arial Unicode MS"/>
    </w:rPr>
  </w:style>
  <w:style w:type="character" w:styleId="ListLabel378">
    <w:name w:val="ListLabel 378"/>
    <w:qFormat/>
    <w:rPr>
      <w:rFonts w:cs="OpenSymbol;Arial Unicode MS"/>
    </w:rPr>
  </w:style>
  <w:style w:type="character" w:styleId="ListLabel379">
    <w:name w:val="ListLabel 379"/>
    <w:qFormat/>
    <w:rPr>
      <w:rFonts w:cs="OpenSymbol;Arial Unicode MS"/>
    </w:rPr>
  </w:style>
  <w:style w:type="character" w:styleId="ListLabel380">
    <w:name w:val="ListLabel 380"/>
    <w:qFormat/>
    <w:rPr>
      <w:rFonts w:cs="OpenSymbol;Arial Unicode MS"/>
    </w:rPr>
  </w:style>
  <w:style w:type="character" w:styleId="ListLabel381">
    <w:name w:val="ListLabel 381"/>
    <w:qFormat/>
    <w:rPr>
      <w:rFonts w:cs="OpenSymbol;Arial Unicode MS"/>
    </w:rPr>
  </w:style>
  <w:style w:type="character" w:styleId="ListLabel382">
    <w:name w:val="ListLabel 382"/>
    <w:qFormat/>
    <w:rPr>
      <w:rFonts w:cs="OpenSymbol;Arial Unicode MS"/>
    </w:rPr>
  </w:style>
  <w:style w:type="character" w:styleId="ListLabel383">
    <w:name w:val="ListLabel 383"/>
    <w:qFormat/>
    <w:rPr>
      <w:rFonts w:cs="OpenSymbol;Arial Unicode MS"/>
    </w:rPr>
  </w:style>
  <w:style w:type="character" w:styleId="ListLabel384">
    <w:name w:val="ListLabel 384"/>
    <w:qFormat/>
    <w:rPr>
      <w:rFonts w:cs="OpenSymbol;Arial Unicode MS"/>
    </w:rPr>
  </w:style>
  <w:style w:type="character" w:styleId="ListLabel385">
    <w:name w:val="ListLabel 385"/>
    <w:qFormat/>
    <w:rPr>
      <w:rFonts w:cs="OpenSymbol;Arial Unicode MS"/>
    </w:rPr>
  </w:style>
  <w:style w:type="character" w:styleId="ListLabel386">
    <w:name w:val="ListLabel 386"/>
    <w:qFormat/>
    <w:rPr>
      <w:rFonts w:cs="OpenSymbol;Arial Unicode MS"/>
    </w:rPr>
  </w:style>
  <w:style w:type="character" w:styleId="ListLabel387">
    <w:name w:val="ListLabel 387"/>
    <w:qFormat/>
    <w:rPr>
      <w:rFonts w:cs="OpenSymbol;Arial Unicode MS"/>
    </w:rPr>
  </w:style>
  <w:style w:type="character" w:styleId="ListLabel388">
    <w:name w:val="ListLabel 388"/>
    <w:qFormat/>
    <w:rPr>
      <w:rFonts w:cs="OpenSymbol;Arial Unicode MS"/>
    </w:rPr>
  </w:style>
  <w:style w:type="character" w:styleId="ListLabel389">
    <w:name w:val="ListLabel 389"/>
    <w:qFormat/>
    <w:rPr>
      <w:rFonts w:cs="OpenSymbol;Arial Unicode MS"/>
    </w:rPr>
  </w:style>
  <w:style w:type="character" w:styleId="ListLabel390">
    <w:name w:val="ListLabel 390"/>
    <w:qFormat/>
    <w:rPr>
      <w:rFonts w:cs="OpenSymbol;Arial Unicode MS"/>
    </w:rPr>
  </w:style>
  <w:style w:type="character" w:styleId="ListLabel391">
    <w:name w:val="ListLabel 391"/>
    <w:qFormat/>
    <w:rPr>
      <w:rFonts w:cs="OpenSymbol;Arial Unicode MS"/>
    </w:rPr>
  </w:style>
  <w:style w:type="character" w:styleId="ListLabel392">
    <w:name w:val="ListLabel 392"/>
    <w:qFormat/>
    <w:rPr>
      <w:rFonts w:cs="OpenSymbol;Arial Unicode MS"/>
    </w:rPr>
  </w:style>
  <w:style w:type="character" w:styleId="ListLabel393">
    <w:name w:val="ListLabel 393"/>
    <w:qFormat/>
    <w:rPr>
      <w:rFonts w:cs="OpenSymbol;Arial Unicode MS"/>
    </w:rPr>
  </w:style>
  <w:style w:type="character" w:styleId="ListLabel394">
    <w:name w:val="ListLabel 394"/>
    <w:qFormat/>
    <w:rPr>
      <w:rFonts w:cs="OpenSymbol;Arial Unicode MS"/>
    </w:rPr>
  </w:style>
  <w:style w:type="character" w:styleId="ListLabel395">
    <w:name w:val="ListLabel 395"/>
    <w:qFormat/>
    <w:rPr>
      <w:rFonts w:cs="OpenSymbol;Arial Unicode MS"/>
    </w:rPr>
  </w:style>
  <w:style w:type="character" w:styleId="ListLabel396">
    <w:name w:val="ListLabel 396"/>
    <w:qFormat/>
    <w:rPr>
      <w:rFonts w:cs="OpenSymbol;Arial Unicode MS"/>
    </w:rPr>
  </w:style>
  <w:style w:type="character" w:styleId="ListLabel397">
    <w:name w:val="ListLabel 397"/>
    <w:qFormat/>
    <w:rPr>
      <w:rFonts w:cs="OpenSymbol;Arial Unicode MS"/>
    </w:rPr>
  </w:style>
  <w:style w:type="character" w:styleId="ListLabel398">
    <w:name w:val="ListLabel 398"/>
    <w:qFormat/>
    <w:rPr>
      <w:rFonts w:cs="OpenSymbol;Arial Unicode MS"/>
    </w:rPr>
  </w:style>
  <w:style w:type="character" w:styleId="ListLabel399">
    <w:name w:val="ListLabel 399"/>
    <w:qFormat/>
    <w:rPr>
      <w:rFonts w:cs="OpenSymbol;Arial Unicode MS"/>
    </w:rPr>
  </w:style>
  <w:style w:type="character" w:styleId="ListLabel400">
    <w:name w:val="ListLabel 400"/>
    <w:qFormat/>
    <w:rPr>
      <w:rFonts w:cs="OpenSymbol;Arial Unicode MS"/>
    </w:rPr>
  </w:style>
  <w:style w:type="character" w:styleId="ListLabel401">
    <w:name w:val="ListLabel 401"/>
    <w:qFormat/>
    <w:rPr>
      <w:rFonts w:cs="OpenSymbol;Arial Unicode MS"/>
    </w:rPr>
  </w:style>
  <w:style w:type="character" w:styleId="ListLabel402">
    <w:name w:val="ListLabel 402"/>
    <w:qFormat/>
    <w:rPr>
      <w:rFonts w:cs="OpenSymbol;Arial Unicode MS"/>
    </w:rPr>
  </w:style>
  <w:style w:type="character" w:styleId="ListLabel403">
    <w:name w:val="ListLabel 403"/>
    <w:qFormat/>
    <w:rPr>
      <w:rFonts w:cs="OpenSymbol;Arial Unicode MS"/>
    </w:rPr>
  </w:style>
  <w:style w:type="character" w:styleId="ListLabel404">
    <w:name w:val="ListLabel 404"/>
    <w:qFormat/>
    <w:rPr>
      <w:rFonts w:cs="OpenSymbol;Arial Unicode MS"/>
    </w:rPr>
  </w:style>
  <w:style w:type="character" w:styleId="ListLabel405">
    <w:name w:val="ListLabel 405"/>
    <w:qFormat/>
    <w:rPr>
      <w:rFonts w:cs="OpenSymbol;Arial Unicode MS"/>
    </w:rPr>
  </w:style>
  <w:style w:type="character" w:styleId="ListLabel406">
    <w:name w:val="ListLabel 406"/>
    <w:qFormat/>
    <w:rPr>
      <w:rFonts w:cs="OpenSymbol;Arial Unicode MS"/>
    </w:rPr>
  </w:style>
  <w:style w:type="character" w:styleId="ListLabel407">
    <w:name w:val="ListLabel 407"/>
    <w:qFormat/>
    <w:rPr>
      <w:rFonts w:ascii="Times New Roman" w:hAnsi="Times New Roman" w:eastAsia="Times New Roman" w:cs="Times New Roman"/>
      <w:b/>
      <w:strike w:val="false"/>
      <w:dstrike w:val="false"/>
      <w:color w:val="2E74B5"/>
      <w:sz w:val="24"/>
      <w:szCs w:val="24"/>
      <w:u w:val="none"/>
    </w:rPr>
  </w:style>
  <w:style w:type="character" w:styleId="ListLabel408">
    <w:name w:val="ListLabel 408"/>
    <w:qFormat/>
    <w:rPr>
      <w:rFonts w:ascii="Times New Roman" w:hAnsi="Times New Roman" w:eastAsia="Times New Roman" w:cs="Times New Roman"/>
      <w:b w:val="false"/>
      <w:color w:val="00000A"/>
      <w:sz w:val="24"/>
      <w:szCs w:val="24"/>
    </w:rPr>
  </w:style>
  <w:style w:type="character" w:styleId="ListLabel409">
    <w:name w:val="ListLabel 409"/>
    <w:qFormat/>
    <w:rPr>
      <w:sz w:val="22"/>
      <w:szCs w:val="22"/>
    </w:rPr>
  </w:style>
  <w:style w:type="character" w:styleId="ListLabel410">
    <w:name w:val="ListLabel 410"/>
    <w:qFormat/>
    <w:rPr>
      <w:rFonts w:cs="OpenSymbol"/>
    </w:rPr>
  </w:style>
  <w:style w:type="character" w:styleId="ListLabel411">
    <w:name w:val="ListLabel 411"/>
    <w:qFormat/>
    <w:rPr>
      <w:rFonts w:cs="Wingdings"/>
    </w:rPr>
  </w:style>
  <w:style w:type="character" w:styleId="ListLabel412">
    <w:name w:val="ListLabel 412"/>
    <w:qFormat/>
    <w:rPr>
      <w:rFonts w:cs="Wingdings"/>
    </w:rPr>
  </w:style>
  <w:style w:type="character" w:styleId="ListLabel413">
    <w:name w:val="ListLabel 413"/>
    <w:qFormat/>
    <w:rPr>
      <w:rFonts w:cs="OpenSymbol"/>
    </w:rPr>
  </w:style>
  <w:style w:type="character" w:styleId="ListLabel414">
    <w:name w:val="ListLabel 414"/>
    <w:qFormat/>
    <w:rPr>
      <w:rFonts w:cs="Wingdings"/>
    </w:rPr>
  </w:style>
  <w:style w:type="character" w:styleId="ListLabel415">
    <w:name w:val="ListLabel 415"/>
    <w:qFormat/>
    <w:rPr>
      <w:rFonts w:cs="Wingdings"/>
    </w:rPr>
  </w:style>
  <w:style w:type="character" w:styleId="ListLabel416">
    <w:name w:val="ListLabel 416"/>
    <w:qFormat/>
    <w:rPr>
      <w:rFonts w:cs="OpenSymbol"/>
    </w:rPr>
  </w:style>
  <w:style w:type="character" w:styleId="ListLabel417">
    <w:name w:val="ListLabel 417"/>
    <w:qFormat/>
    <w:rPr>
      <w:rFonts w:cs="Wingdings"/>
    </w:rPr>
  </w:style>
  <w:style w:type="character" w:styleId="ListLabel418">
    <w:name w:val="ListLabel 418"/>
    <w:qFormat/>
    <w:rPr>
      <w:rFonts w:ascii="Times New Roman" w:hAnsi="Times New Roman" w:eastAsia="Times New Roman" w:cs="Times New Roman"/>
      <w:b w:val="false"/>
      <w:sz w:val="24"/>
      <w:szCs w:val="24"/>
    </w:rPr>
  </w:style>
  <w:style w:type="character" w:styleId="ListLabel419">
    <w:name w:val="ListLabel 419"/>
    <w:qFormat/>
    <w:rPr>
      <w:rFonts w:cs="OpenSymbol"/>
    </w:rPr>
  </w:style>
  <w:style w:type="character" w:styleId="ListLabel420">
    <w:name w:val="ListLabel 420"/>
    <w:qFormat/>
    <w:rPr>
      <w:rFonts w:cs="Wingdings"/>
    </w:rPr>
  </w:style>
  <w:style w:type="character" w:styleId="ListLabel421">
    <w:name w:val="ListLabel 421"/>
    <w:qFormat/>
    <w:rPr>
      <w:rFonts w:cs="Wingdings"/>
    </w:rPr>
  </w:style>
  <w:style w:type="character" w:styleId="ListLabel422">
    <w:name w:val="ListLabel 422"/>
    <w:qFormat/>
    <w:rPr>
      <w:rFonts w:cs="OpenSymbol"/>
    </w:rPr>
  </w:style>
  <w:style w:type="character" w:styleId="ListLabel423">
    <w:name w:val="ListLabel 423"/>
    <w:qFormat/>
    <w:rPr>
      <w:rFonts w:cs="Wingdings"/>
    </w:rPr>
  </w:style>
  <w:style w:type="character" w:styleId="ListLabel424">
    <w:name w:val="ListLabel 424"/>
    <w:qFormat/>
    <w:rPr>
      <w:rFonts w:cs="Wingdings"/>
    </w:rPr>
  </w:style>
  <w:style w:type="character" w:styleId="ListLabel425">
    <w:name w:val="ListLabel 425"/>
    <w:qFormat/>
    <w:rPr>
      <w:rFonts w:cs="OpenSymbol"/>
    </w:rPr>
  </w:style>
  <w:style w:type="character" w:styleId="ListLabel426">
    <w:name w:val="ListLabel 426"/>
    <w:qFormat/>
    <w:rPr>
      <w:rFonts w:cs="Wingdings"/>
    </w:rPr>
  </w:style>
  <w:style w:type="character" w:styleId="ListLabel427">
    <w:name w:val="ListLabel 427"/>
    <w:qFormat/>
    <w:rPr>
      <w:rFonts w:ascii="Times New Roman" w:hAnsi="Times New Roman" w:eastAsia="Times New Roman" w:cs="Times New Roman"/>
      <w:b w:val="false"/>
      <w:sz w:val="24"/>
      <w:szCs w:val="24"/>
    </w:rPr>
  </w:style>
  <w:style w:type="character" w:styleId="ListLabel428">
    <w:name w:val="ListLabel 428"/>
    <w:qFormat/>
    <w:rPr>
      <w:b w:val="false"/>
      <w:sz w:val="24"/>
      <w:szCs w:val="24"/>
    </w:rPr>
  </w:style>
  <w:style w:type="character" w:styleId="ListLabel429">
    <w:name w:val="ListLabel 429"/>
    <w:qFormat/>
    <w:rPr>
      <w:rFonts w:ascii="Times New Roman" w:hAnsi="Times New Roman" w:eastAsia="Times New Roman" w:cs="Times New Roman"/>
      <w:b w:val="false"/>
      <w:sz w:val="24"/>
      <w:szCs w:val="24"/>
    </w:rPr>
  </w:style>
  <w:style w:type="character" w:styleId="ListLabel430">
    <w:name w:val="ListLabel 430"/>
    <w:qFormat/>
    <w:rPr>
      <w:rFonts w:cs="Wingdings"/>
    </w:rPr>
  </w:style>
  <w:style w:type="character" w:styleId="ListLabel431">
    <w:name w:val="ListLabel 431"/>
    <w:qFormat/>
    <w:rPr>
      <w:rFonts w:cs="Wingdings"/>
    </w:rPr>
  </w:style>
  <w:style w:type="character" w:styleId="ListLabel432">
    <w:name w:val="ListLabel 432"/>
    <w:qFormat/>
    <w:rPr>
      <w:rFonts w:cs="Wingdings"/>
    </w:rPr>
  </w:style>
  <w:style w:type="character" w:styleId="ListLabel433">
    <w:name w:val="ListLabel 433"/>
    <w:qFormat/>
    <w:rPr>
      <w:rFonts w:cs="Wingdings"/>
    </w:rPr>
  </w:style>
  <w:style w:type="character" w:styleId="ListLabel434">
    <w:name w:val="ListLabel 434"/>
    <w:qFormat/>
    <w:rPr>
      <w:rFonts w:cs="Wingdings"/>
    </w:rPr>
  </w:style>
  <w:style w:type="character" w:styleId="ListLabel435">
    <w:name w:val="ListLabel 435"/>
    <w:qFormat/>
    <w:rPr>
      <w:rFonts w:cs="Wingdings"/>
    </w:rPr>
  </w:style>
  <w:style w:type="character" w:styleId="ListLabel436">
    <w:name w:val="ListLabel 436"/>
    <w:qFormat/>
    <w:rPr>
      <w:rFonts w:cs="Wingdings"/>
    </w:rPr>
  </w:style>
  <w:style w:type="character" w:styleId="ListLabel437">
    <w:name w:val="ListLabel 437"/>
    <w:qFormat/>
    <w:rPr>
      <w:rFonts w:cs="Wingdings"/>
    </w:rPr>
  </w:style>
  <w:style w:type="character" w:styleId="ListLabel438">
    <w:name w:val="ListLabel 438"/>
    <w:qFormat/>
    <w:rPr>
      <w:rFonts w:ascii="Times New Roman" w:hAnsi="Times New Roman" w:eastAsia="Times New Roman" w:cs="Times New Roman"/>
      <w:b w:val="false"/>
      <w:sz w:val="24"/>
      <w:szCs w:val="24"/>
    </w:rPr>
  </w:style>
  <w:style w:type="character" w:styleId="ListLabel439">
    <w:name w:val="ListLabel 439"/>
    <w:qFormat/>
    <w:rPr>
      <w:rFonts w:cs="OpenSymbol"/>
    </w:rPr>
  </w:style>
  <w:style w:type="character" w:styleId="ListLabel440">
    <w:name w:val="ListLabel 440"/>
    <w:qFormat/>
    <w:rPr>
      <w:rFonts w:cs="Wingdings"/>
    </w:rPr>
  </w:style>
  <w:style w:type="character" w:styleId="ListLabel441">
    <w:name w:val="ListLabel 441"/>
    <w:qFormat/>
    <w:rPr>
      <w:rFonts w:cs="Wingdings"/>
    </w:rPr>
  </w:style>
  <w:style w:type="character" w:styleId="ListLabel442">
    <w:name w:val="ListLabel 442"/>
    <w:qFormat/>
    <w:rPr>
      <w:rFonts w:cs="OpenSymbol"/>
    </w:rPr>
  </w:style>
  <w:style w:type="character" w:styleId="ListLabel443">
    <w:name w:val="ListLabel 443"/>
    <w:qFormat/>
    <w:rPr>
      <w:rFonts w:cs="Wingdings"/>
    </w:rPr>
  </w:style>
  <w:style w:type="character" w:styleId="ListLabel444">
    <w:name w:val="ListLabel 444"/>
    <w:qFormat/>
    <w:rPr>
      <w:rFonts w:cs="Wingdings"/>
    </w:rPr>
  </w:style>
  <w:style w:type="character" w:styleId="ListLabel445">
    <w:name w:val="ListLabel 445"/>
    <w:qFormat/>
    <w:rPr>
      <w:rFonts w:cs="OpenSymbol"/>
    </w:rPr>
  </w:style>
  <w:style w:type="character" w:styleId="ListLabel446">
    <w:name w:val="ListLabel 446"/>
    <w:qFormat/>
    <w:rPr>
      <w:rFonts w:cs="Wingdings"/>
    </w:rPr>
  </w:style>
  <w:style w:type="character" w:styleId="ListLabel447">
    <w:name w:val="ListLabel 447"/>
    <w:qFormat/>
    <w:rPr>
      <w:rFonts w:cs="OpenSymbol;Arial Unicode MS"/>
    </w:rPr>
  </w:style>
  <w:style w:type="character" w:styleId="ListLabel448">
    <w:name w:val="ListLabel 448"/>
    <w:qFormat/>
    <w:rPr>
      <w:rFonts w:cs="OpenSymbol;Arial Unicode MS"/>
    </w:rPr>
  </w:style>
  <w:style w:type="character" w:styleId="ListLabel449">
    <w:name w:val="ListLabel 449"/>
    <w:qFormat/>
    <w:rPr>
      <w:rFonts w:cs="OpenSymbol;Arial Unicode MS"/>
    </w:rPr>
  </w:style>
  <w:style w:type="character" w:styleId="ListLabel450">
    <w:name w:val="ListLabel 450"/>
    <w:qFormat/>
    <w:rPr>
      <w:rFonts w:cs="OpenSymbol;Arial Unicode MS"/>
    </w:rPr>
  </w:style>
  <w:style w:type="character" w:styleId="ListLabel451">
    <w:name w:val="ListLabel 451"/>
    <w:qFormat/>
    <w:rPr>
      <w:rFonts w:cs="OpenSymbol;Arial Unicode MS"/>
    </w:rPr>
  </w:style>
  <w:style w:type="character" w:styleId="ListLabel452">
    <w:name w:val="ListLabel 452"/>
    <w:qFormat/>
    <w:rPr>
      <w:rFonts w:cs="OpenSymbol;Arial Unicode MS"/>
    </w:rPr>
  </w:style>
  <w:style w:type="character" w:styleId="ListLabel453">
    <w:name w:val="ListLabel 453"/>
    <w:qFormat/>
    <w:rPr>
      <w:rFonts w:cs="OpenSymbol;Arial Unicode MS"/>
    </w:rPr>
  </w:style>
  <w:style w:type="character" w:styleId="ListLabel454">
    <w:name w:val="ListLabel 454"/>
    <w:qFormat/>
    <w:rPr>
      <w:rFonts w:cs="OpenSymbol;Arial Unicode MS"/>
    </w:rPr>
  </w:style>
  <w:style w:type="character" w:styleId="ListLabel455">
    <w:name w:val="ListLabel 455"/>
    <w:qFormat/>
    <w:rPr>
      <w:rFonts w:cs="OpenSymbol;Arial Unicode MS"/>
    </w:rPr>
  </w:style>
  <w:style w:type="character" w:styleId="ListLabel456">
    <w:name w:val="ListLabel 456"/>
    <w:qFormat/>
    <w:rPr>
      <w:rFonts w:cs="OpenSymbol;Arial Unicode MS"/>
    </w:rPr>
  </w:style>
  <w:style w:type="character" w:styleId="ListLabel457">
    <w:name w:val="ListLabel 457"/>
    <w:qFormat/>
    <w:rPr>
      <w:rFonts w:cs="OpenSymbol;Arial Unicode MS"/>
    </w:rPr>
  </w:style>
  <w:style w:type="character" w:styleId="ListLabel458">
    <w:name w:val="ListLabel 458"/>
    <w:qFormat/>
    <w:rPr>
      <w:rFonts w:cs="OpenSymbol;Arial Unicode MS"/>
    </w:rPr>
  </w:style>
  <w:style w:type="character" w:styleId="ListLabel459">
    <w:name w:val="ListLabel 459"/>
    <w:qFormat/>
    <w:rPr>
      <w:rFonts w:cs="OpenSymbol;Arial Unicode MS"/>
    </w:rPr>
  </w:style>
  <w:style w:type="character" w:styleId="ListLabel460">
    <w:name w:val="ListLabel 460"/>
    <w:qFormat/>
    <w:rPr>
      <w:rFonts w:cs="OpenSymbol;Arial Unicode MS"/>
    </w:rPr>
  </w:style>
  <w:style w:type="character" w:styleId="ListLabel461">
    <w:name w:val="ListLabel 461"/>
    <w:qFormat/>
    <w:rPr>
      <w:rFonts w:cs="OpenSymbol;Arial Unicode MS"/>
    </w:rPr>
  </w:style>
  <w:style w:type="character" w:styleId="ListLabel462">
    <w:name w:val="ListLabel 462"/>
    <w:qFormat/>
    <w:rPr>
      <w:rFonts w:cs="OpenSymbol;Arial Unicode MS"/>
    </w:rPr>
  </w:style>
  <w:style w:type="character" w:styleId="ListLabel463">
    <w:name w:val="ListLabel 463"/>
    <w:qFormat/>
    <w:rPr>
      <w:rFonts w:cs="OpenSymbol;Arial Unicode MS"/>
    </w:rPr>
  </w:style>
  <w:style w:type="character" w:styleId="ListLabel464">
    <w:name w:val="ListLabel 464"/>
    <w:qFormat/>
    <w:rPr>
      <w:rFonts w:cs="OpenSymbol;Arial Unicode MS"/>
    </w:rPr>
  </w:style>
  <w:style w:type="character" w:styleId="ListLabel465">
    <w:name w:val="ListLabel 465"/>
    <w:qFormat/>
    <w:rPr>
      <w:rFonts w:cs="OpenSymbol;Arial Unicode MS"/>
    </w:rPr>
  </w:style>
  <w:style w:type="character" w:styleId="ListLabel466">
    <w:name w:val="ListLabel 466"/>
    <w:qFormat/>
    <w:rPr>
      <w:rFonts w:cs="OpenSymbol;Arial Unicode MS"/>
    </w:rPr>
  </w:style>
  <w:style w:type="character" w:styleId="ListLabel467">
    <w:name w:val="ListLabel 467"/>
    <w:qFormat/>
    <w:rPr>
      <w:rFonts w:cs="OpenSymbol;Arial Unicode MS"/>
    </w:rPr>
  </w:style>
  <w:style w:type="character" w:styleId="ListLabel468">
    <w:name w:val="ListLabel 468"/>
    <w:qFormat/>
    <w:rPr>
      <w:rFonts w:cs="OpenSymbol;Arial Unicode MS"/>
    </w:rPr>
  </w:style>
  <w:style w:type="character" w:styleId="ListLabel469">
    <w:name w:val="ListLabel 469"/>
    <w:qFormat/>
    <w:rPr>
      <w:rFonts w:cs="OpenSymbol;Arial Unicode MS"/>
    </w:rPr>
  </w:style>
  <w:style w:type="character" w:styleId="ListLabel470">
    <w:name w:val="ListLabel 470"/>
    <w:qFormat/>
    <w:rPr>
      <w:rFonts w:cs="OpenSymbol;Arial Unicode MS"/>
    </w:rPr>
  </w:style>
  <w:style w:type="character" w:styleId="ListLabel471">
    <w:name w:val="ListLabel 471"/>
    <w:qFormat/>
    <w:rPr>
      <w:rFonts w:cs="OpenSymbol;Arial Unicode MS"/>
    </w:rPr>
  </w:style>
  <w:style w:type="character" w:styleId="ListLabel472">
    <w:name w:val="ListLabel 472"/>
    <w:qFormat/>
    <w:rPr>
      <w:rFonts w:cs="OpenSymbol;Arial Unicode MS"/>
    </w:rPr>
  </w:style>
  <w:style w:type="character" w:styleId="ListLabel473">
    <w:name w:val="ListLabel 473"/>
    <w:qFormat/>
    <w:rPr>
      <w:rFonts w:cs="OpenSymbol;Arial Unicode MS"/>
    </w:rPr>
  </w:style>
  <w:style w:type="character" w:styleId="ListLabel474">
    <w:name w:val="ListLabel 474"/>
    <w:qFormat/>
    <w:rPr>
      <w:rFonts w:cs="OpenSymbol;Arial Unicode MS"/>
    </w:rPr>
  </w:style>
  <w:style w:type="character" w:styleId="ListLabel475">
    <w:name w:val="ListLabel 475"/>
    <w:qFormat/>
    <w:rPr>
      <w:rFonts w:cs="OpenSymbol;Arial Unicode MS"/>
    </w:rPr>
  </w:style>
  <w:style w:type="character" w:styleId="ListLabel476">
    <w:name w:val="ListLabel 476"/>
    <w:qFormat/>
    <w:rPr>
      <w:rFonts w:cs="OpenSymbol;Arial Unicode MS"/>
    </w:rPr>
  </w:style>
  <w:style w:type="character" w:styleId="ListLabel477">
    <w:name w:val="ListLabel 477"/>
    <w:qFormat/>
    <w:rPr>
      <w:rFonts w:cs="OpenSymbol;Arial Unicode MS"/>
    </w:rPr>
  </w:style>
  <w:style w:type="character" w:styleId="ListLabel478">
    <w:name w:val="ListLabel 478"/>
    <w:qFormat/>
    <w:rPr>
      <w:rFonts w:cs="OpenSymbol;Arial Unicode MS"/>
    </w:rPr>
  </w:style>
  <w:style w:type="character" w:styleId="ListLabel479">
    <w:name w:val="ListLabel 479"/>
    <w:qFormat/>
    <w:rPr>
      <w:rFonts w:cs="OpenSymbol;Arial Unicode MS"/>
    </w:rPr>
  </w:style>
  <w:style w:type="character" w:styleId="ListLabel480">
    <w:name w:val="ListLabel 480"/>
    <w:qFormat/>
    <w:rPr>
      <w:rFonts w:cs="OpenSymbol;Arial Unicode MS"/>
    </w:rPr>
  </w:style>
  <w:style w:type="character" w:styleId="ListLabel481">
    <w:name w:val="ListLabel 481"/>
    <w:qFormat/>
    <w:rPr>
      <w:rFonts w:cs="OpenSymbol;Arial Unicode MS"/>
    </w:rPr>
  </w:style>
  <w:style w:type="character" w:styleId="ListLabel482">
    <w:name w:val="ListLabel 482"/>
    <w:qFormat/>
    <w:rPr>
      <w:rFonts w:cs="OpenSymbol;Arial Unicode MS"/>
    </w:rPr>
  </w:style>
  <w:style w:type="character" w:styleId="ListLabel483">
    <w:name w:val="ListLabel 483"/>
    <w:qFormat/>
    <w:rPr>
      <w:rFonts w:cs="OpenSymbol;Arial Unicode MS"/>
    </w:rPr>
  </w:style>
  <w:style w:type="character" w:styleId="ListLabel484">
    <w:name w:val="ListLabel 484"/>
    <w:qFormat/>
    <w:rPr>
      <w:rFonts w:cs="OpenSymbol;Arial Unicode MS"/>
    </w:rPr>
  </w:style>
  <w:style w:type="character" w:styleId="ListLabel485">
    <w:name w:val="ListLabel 485"/>
    <w:qFormat/>
    <w:rPr>
      <w:rFonts w:cs="OpenSymbol;Arial Unicode MS"/>
    </w:rPr>
  </w:style>
  <w:style w:type="character" w:styleId="ListLabel486">
    <w:name w:val="ListLabel 486"/>
    <w:qFormat/>
    <w:rPr>
      <w:rFonts w:cs="OpenSymbol;Arial Unicode MS"/>
    </w:rPr>
  </w:style>
  <w:style w:type="character" w:styleId="ListLabel487">
    <w:name w:val="ListLabel 487"/>
    <w:qFormat/>
    <w:rPr>
      <w:rFonts w:cs="OpenSymbol;Arial Unicode MS"/>
    </w:rPr>
  </w:style>
  <w:style w:type="character" w:styleId="ListLabel488">
    <w:name w:val="ListLabel 488"/>
    <w:qFormat/>
    <w:rPr>
      <w:rFonts w:cs="OpenSymbol;Arial Unicode MS"/>
    </w:rPr>
  </w:style>
  <w:style w:type="character" w:styleId="ListLabel489">
    <w:name w:val="ListLabel 489"/>
    <w:qFormat/>
    <w:rPr>
      <w:rFonts w:cs="OpenSymbol;Arial Unicode MS"/>
    </w:rPr>
  </w:style>
  <w:style w:type="character" w:styleId="ListLabel490">
    <w:name w:val="ListLabel 490"/>
    <w:qFormat/>
    <w:rPr>
      <w:rFonts w:cs="OpenSymbol;Arial Unicode MS"/>
    </w:rPr>
  </w:style>
  <w:style w:type="character" w:styleId="ListLabel491">
    <w:name w:val="ListLabel 491"/>
    <w:qFormat/>
    <w:rPr>
      <w:rFonts w:cs="OpenSymbol;Arial Unicode MS"/>
    </w:rPr>
  </w:style>
  <w:style w:type="character" w:styleId="ListLabel492">
    <w:name w:val="ListLabel 492"/>
    <w:qFormat/>
    <w:rPr>
      <w:rFonts w:cs="OpenSymbol;Arial Unicode MS"/>
    </w:rPr>
  </w:style>
  <w:style w:type="character" w:styleId="ListLabel493">
    <w:name w:val="ListLabel 493"/>
    <w:qFormat/>
    <w:rPr>
      <w:rFonts w:cs="OpenSymbol;Arial Unicode MS"/>
    </w:rPr>
  </w:style>
  <w:style w:type="character" w:styleId="ListLabel494">
    <w:name w:val="ListLabel 494"/>
    <w:qFormat/>
    <w:rPr>
      <w:rFonts w:cs="OpenSymbol;Arial Unicode MS"/>
    </w:rPr>
  </w:style>
  <w:style w:type="character" w:styleId="ListLabel495">
    <w:name w:val="ListLabel 495"/>
    <w:qFormat/>
    <w:rPr>
      <w:rFonts w:cs="OpenSymbol;Arial Unicode MS"/>
    </w:rPr>
  </w:style>
  <w:style w:type="character" w:styleId="ListLabel496">
    <w:name w:val="ListLabel 496"/>
    <w:qFormat/>
    <w:rPr>
      <w:rFonts w:cs="OpenSymbol;Arial Unicode MS"/>
    </w:rPr>
  </w:style>
  <w:style w:type="character" w:styleId="ListLabel497">
    <w:name w:val="ListLabel 497"/>
    <w:qFormat/>
    <w:rPr>
      <w:rFonts w:cs="OpenSymbol;Arial Unicode MS"/>
    </w:rPr>
  </w:style>
  <w:style w:type="character" w:styleId="ListLabel498">
    <w:name w:val="ListLabel 498"/>
    <w:qFormat/>
    <w:rPr>
      <w:rFonts w:cs="OpenSymbol;Arial Unicode MS"/>
    </w:rPr>
  </w:style>
  <w:style w:type="character" w:styleId="ListLabel499">
    <w:name w:val="ListLabel 499"/>
    <w:qFormat/>
    <w:rPr>
      <w:rFonts w:cs="OpenSymbol;Arial Unicode MS"/>
    </w:rPr>
  </w:style>
  <w:style w:type="character" w:styleId="ListLabel500">
    <w:name w:val="ListLabel 500"/>
    <w:qFormat/>
    <w:rPr>
      <w:rFonts w:cs="OpenSymbol;Arial Unicode MS"/>
    </w:rPr>
  </w:style>
  <w:style w:type="character" w:styleId="ListLabel501">
    <w:name w:val="ListLabel 501"/>
    <w:qFormat/>
    <w:rPr>
      <w:rFonts w:cs="OpenSymbol;Arial Unicode MS"/>
    </w:rPr>
  </w:style>
  <w:style w:type="character" w:styleId="ListLabel502">
    <w:name w:val="ListLabel 502"/>
    <w:qFormat/>
    <w:rPr>
      <w:rFonts w:cs="OpenSymbol;Arial Unicode MS"/>
    </w:rPr>
  </w:style>
  <w:style w:type="character" w:styleId="ListLabel503">
    <w:name w:val="ListLabel 503"/>
    <w:qFormat/>
    <w:rPr>
      <w:rFonts w:cs="OpenSymbol;Arial Unicode MS"/>
    </w:rPr>
  </w:style>
  <w:style w:type="character" w:styleId="ListLabel504">
    <w:name w:val="ListLabel 504"/>
    <w:qFormat/>
    <w:rPr>
      <w:rFonts w:cs="OpenSymbol;Arial Unicode MS"/>
    </w:rPr>
  </w:style>
  <w:style w:type="character" w:styleId="ListLabel505">
    <w:name w:val="ListLabel 505"/>
    <w:qFormat/>
    <w:rPr>
      <w:rFonts w:cs="OpenSymbol;Arial Unicode MS"/>
    </w:rPr>
  </w:style>
  <w:style w:type="character" w:styleId="ListLabel506">
    <w:name w:val="ListLabel 506"/>
    <w:qFormat/>
    <w:rPr>
      <w:rFonts w:cs="OpenSymbol;Arial Unicode MS"/>
    </w:rPr>
  </w:style>
  <w:style w:type="character" w:styleId="ListLabel507">
    <w:name w:val="ListLabel 507"/>
    <w:qFormat/>
    <w:rPr>
      <w:rFonts w:cs="OpenSymbol;Arial Unicode MS"/>
    </w:rPr>
  </w:style>
  <w:style w:type="character" w:styleId="ListLabel508">
    <w:name w:val="ListLabel 508"/>
    <w:qFormat/>
    <w:rPr>
      <w:rFonts w:cs="OpenSymbol;Arial Unicode MS"/>
    </w:rPr>
  </w:style>
  <w:style w:type="character" w:styleId="ListLabel509">
    <w:name w:val="ListLabel 509"/>
    <w:qFormat/>
    <w:rPr>
      <w:rFonts w:cs="OpenSymbol;Arial Unicode MS"/>
    </w:rPr>
  </w:style>
  <w:style w:type="character" w:styleId="ListLabel510">
    <w:name w:val="ListLabel 510"/>
    <w:qFormat/>
    <w:rPr>
      <w:rFonts w:cs="OpenSymbol;Arial Unicode MS"/>
    </w:rPr>
  </w:style>
  <w:style w:type="character" w:styleId="ListLabel511">
    <w:name w:val="ListLabel 511"/>
    <w:qFormat/>
    <w:rPr>
      <w:rFonts w:cs="OpenSymbol;Arial Unicode MS"/>
    </w:rPr>
  </w:style>
  <w:style w:type="character" w:styleId="ListLabel512">
    <w:name w:val="ListLabel 512"/>
    <w:qFormat/>
    <w:rPr>
      <w:rFonts w:cs="OpenSymbol;Arial Unicode MS"/>
    </w:rPr>
  </w:style>
  <w:style w:type="character" w:styleId="ListLabel513">
    <w:name w:val="ListLabel 513"/>
    <w:qFormat/>
    <w:rPr>
      <w:rFonts w:cs="OpenSymbol;Arial Unicode MS"/>
    </w:rPr>
  </w:style>
  <w:style w:type="character" w:styleId="ListLabel514">
    <w:name w:val="ListLabel 514"/>
    <w:qFormat/>
    <w:rPr>
      <w:rFonts w:cs="OpenSymbol;Arial Unicode MS"/>
    </w:rPr>
  </w:style>
  <w:style w:type="character" w:styleId="ListLabel515">
    <w:name w:val="ListLabel 515"/>
    <w:qFormat/>
    <w:rPr>
      <w:rFonts w:cs="OpenSymbol;Arial Unicode MS"/>
    </w:rPr>
  </w:style>
  <w:style w:type="character" w:styleId="ListLabel516">
    <w:name w:val="ListLabel 516"/>
    <w:qFormat/>
    <w:rPr>
      <w:rFonts w:cs="OpenSymbol;Arial Unicode MS"/>
    </w:rPr>
  </w:style>
  <w:style w:type="character" w:styleId="ListLabel517">
    <w:name w:val="ListLabel 517"/>
    <w:qFormat/>
    <w:rPr>
      <w:rFonts w:cs="OpenSymbol;Arial Unicode MS"/>
    </w:rPr>
  </w:style>
  <w:style w:type="character" w:styleId="ListLabel518">
    <w:name w:val="ListLabel 518"/>
    <w:qFormat/>
    <w:rPr>
      <w:rFonts w:cs="OpenSymbol;Arial Unicode MS"/>
    </w:rPr>
  </w:style>
  <w:style w:type="character" w:styleId="ListLabel519">
    <w:name w:val="ListLabel 519"/>
    <w:qFormat/>
    <w:rPr>
      <w:rFonts w:cs="OpenSymbol;Arial Unicode MS"/>
    </w:rPr>
  </w:style>
  <w:style w:type="character" w:styleId="ListLabel520">
    <w:name w:val="ListLabel 520"/>
    <w:qFormat/>
    <w:rPr>
      <w:rFonts w:cs="OpenSymbol;Arial Unicode MS"/>
    </w:rPr>
  </w:style>
  <w:style w:type="character" w:styleId="ListLabel521">
    <w:name w:val="ListLabel 521"/>
    <w:qFormat/>
    <w:rPr>
      <w:rFonts w:cs="OpenSymbol;Arial Unicode MS"/>
    </w:rPr>
  </w:style>
  <w:style w:type="character" w:styleId="ListLabel522">
    <w:name w:val="ListLabel 522"/>
    <w:qFormat/>
    <w:rPr>
      <w:rFonts w:cs="OpenSymbol;Arial Unicode MS"/>
    </w:rPr>
  </w:style>
  <w:style w:type="character" w:styleId="ListLabel523">
    <w:name w:val="ListLabel 523"/>
    <w:qFormat/>
    <w:rPr>
      <w:rFonts w:cs="OpenSymbol;Arial Unicode MS"/>
    </w:rPr>
  </w:style>
  <w:style w:type="character" w:styleId="ListLabel524">
    <w:name w:val="ListLabel 524"/>
    <w:qFormat/>
    <w:rPr>
      <w:rFonts w:cs="OpenSymbol;Arial Unicode MS"/>
    </w:rPr>
  </w:style>
  <w:style w:type="character" w:styleId="ListLabel525">
    <w:name w:val="ListLabel 525"/>
    <w:qFormat/>
    <w:rPr>
      <w:rFonts w:cs="OpenSymbol;Arial Unicode MS"/>
    </w:rPr>
  </w:style>
  <w:style w:type="character" w:styleId="ListLabel526">
    <w:name w:val="ListLabel 526"/>
    <w:qFormat/>
    <w:rPr>
      <w:rFonts w:cs="OpenSymbol;Arial Unicode MS"/>
    </w:rPr>
  </w:style>
  <w:style w:type="character" w:styleId="ListLabel527">
    <w:name w:val="ListLabel 527"/>
    <w:qFormat/>
    <w:rPr>
      <w:rFonts w:cs="OpenSymbol;Arial Unicode MS"/>
    </w:rPr>
  </w:style>
  <w:style w:type="character" w:styleId="ListLabel528">
    <w:name w:val="ListLabel 528"/>
    <w:qFormat/>
    <w:rPr>
      <w:rFonts w:ascii="Times New Roman" w:hAnsi="Times New Roman" w:cs="OpenSymbol;Arial Unicode MS"/>
      <w:b w:val="false"/>
      <w:sz w:val="24"/>
    </w:rPr>
  </w:style>
  <w:style w:type="character" w:styleId="ListLabel529">
    <w:name w:val="ListLabel 529"/>
    <w:qFormat/>
    <w:rPr>
      <w:rFonts w:cs="OpenSymbol;Arial Unicode MS"/>
    </w:rPr>
  </w:style>
  <w:style w:type="character" w:styleId="ListLabel530">
    <w:name w:val="ListLabel 530"/>
    <w:qFormat/>
    <w:rPr>
      <w:rFonts w:cs="OpenSymbol;Arial Unicode MS"/>
    </w:rPr>
  </w:style>
  <w:style w:type="character" w:styleId="ListLabel531">
    <w:name w:val="ListLabel 531"/>
    <w:qFormat/>
    <w:rPr>
      <w:rFonts w:cs="OpenSymbol;Arial Unicode MS"/>
    </w:rPr>
  </w:style>
  <w:style w:type="character" w:styleId="ListLabel532">
    <w:name w:val="ListLabel 532"/>
    <w:qFormat/>
    <w:rPr>
      <w:rFonts w:cs="OpenSymbol;Arial Unicode MS"/>
    </w:rPr>
  </w:style>
  <w:style w:type="character" w:styleId="ListLabel533">
    <w:name w:val="ListLabel 533"/>
    <w:qFormat/>
    <w:rPr>
      <w:rFonts w:cs="OpenSymbol;Arial Unicode MS"/>
    </w:rPr>
  </w:style>
  <w:style w:type="character" w:styleId="ListLabel534">
    <w:name w:val="ListLabel 534"/>
    <w:qFormat/>
    <w:rPr>
      <w:rFonts w:cs="OpenSymbol;Arial Unicode MS"/>
    </w:rPr>
  </w:style>
  <w:style w:type="character" w:styleId="ListLabel535">
    <w:name w:val="ListLabel 535"/>
    <w:qFormat/>
    <w:rPr>
      <w:rFonts w:cs="OpenSymbol;Arial Unicode MS"/>
    </w:rPr>
  </w:style>
  <w:style w:type="character" w:styleId="ListLabel536">
    <w:name w:val="ListLabel 536"/>
    <w:qFormat/>
    <w:rPr>
      <w:rFonts w:cs="OpenSymbol;Arial Unicode MS"/>
    </w:rPr>
  </w:style>
  <w:style w:type="character" w:styleId="ListLabel537">
    <w:name w:val="ListLabel 537"/>
    <w:qFormat/>
    <w:rPr>
      <w:rFonts w:ascii="Calibri" w:hAnsi="Calibri" w:cs="OpenSymbol;Arial Unicode MS"/>
      <w:b w:val="false"/>
      <w:sz w:val="22"/>
    </w:rPr>
  </w:style>
  <w:style w:type="character" w:styleId="ListLabel538">
    <w:name w:val="ListLabel 538"/>
    <w:qFormat/>
    <w:rPr>
      <w:rFonts w:cs="OpenSymbol;Arial Unicode MS"/>
    </w:rPr>
  </w:style>
  <w:style w:type="character" w:styleId="ListLabel539">
    <w:name w:val="ListLabel 539"/>
    <w:qFormat/>
    <w:rPr>
      <w:rFonts w:cs="OpenSymbol;Arial Unicode MS"/>
    </w:rPr>
  </w:style>
  <w:style w:type="character" w:styleId="ListLabel540">
    <w:name w:val="ListLabel 540"/>
    <w:qFormat/>
    <w:rPr>
      <w:rFonts w:cs="OpenSymbol;Arial Unicode MS"/>
    </w:rPr>
  </w:style>
  <w:style w:type="character" w:styleId="ListLabel541">
    <w:name w:val="ListLabel 541"/>
    <w:qFormat/>
    <w:rPr>
      <w:rFonts w:cs="OpenSymbol;Arial Unicode MS"/>
    </w:rPr>
  </w:style>
  <w:style w:type="character" w:styleId="ListLabel542">
    <w:name w:val="ListLabel 542"/>
    <w:qFormat/>
    <w:rPr>
      <w:rFonts w:cs="OpenSymbol;Arial Unicode MS"/>
    </w:rPr>
  </w:style>
  <w:style w:type="character" w:styleId="ListLabel543">
    <w:name w:val="ListLabel 543"/>
    <w:qFormat/>
    <w:rPr>
      <w:rFonts w:cs="OpenSymbol;Arial Unicode MS"/>
    </w:rPr>
  </w:style>
  <w:style w:type="character" w:styleId="ListLabel544">
    <w:name w:val="ListLabel 544"/>
    <w:qFormat/>
    <w:rPr>
      <w:rFonts w:cs="OpenSymbol;Arial Unicode MS"/>
    </w:rPr>
  </w:style>
  <w:style w:type="character" w:styleId="ListLabel545">
    <w:name w:val="ListLabel 545"/>
    <w:qFormat/>
    <w:rPr>
      <w:rFonts w:cs="OpenSymbol;Arial Unicode MS"/>
    </w:rPr>
  </w:style>
  <w:style w:type="character" w:styleId="ListLabel546">
    <w:name w:val="ListLabel 546"/>
    <w:qFormat/>
    <w:rPr>
      <w:rFonts w:ascii="Times New Roman" w:hAnsi="Times New Roman" w:cs="OpenSymbol;Arial Unicode MS"/>
      <w:b w:val="false"/>
      <w:sz w:val="24"/>
    </w:rPr>
  </w:style>
  <w:style w:type="character" w:styleId="ListLabel547">
    <w:name w:val="ListLabel 547"/>
    <w:qFormat/>
    <w:rPr>
      <w:rFonts w:cs="OpenSymbol;Arial Unicode MS"/>
    </w:rPr>
  </w:style>
  <w:style w:type="character" w:styleId="ListLabel548">
    <w:name w:val="ListLabel 548"/>
    <w:qFormat/>
    <w:rPr>
      <w:rFonts w:cs="OpenSymbol;Arial Unicode MS"/>
    </w:rPr>
  </w:style>
  <w:style w:type="character" w:styleId="ListLabel549">
    <w:name w:val="ListLabel 549"/>
    <w:qFormat/>
    <w:rPr>
      <w:rFonts w:cs="OpenSymbol;Arial Unicode MS"/>
    </w:rPr>
  </w:style>
  <w:style w:type="character" w:styleId="ListLabel550">
    <w:name w:val="ListLabel 550"/>
    <w:qFormat/>
    <w:rPr>
      <w:rFonts w:cs="OpenSymbol;Arial Unicode MS"/>
    </w:rPr>
  </w:style>
  <w:style w:type="character" w:styleId="ListLabel551">
    <w:name w:val="ListLabel 551"/>
    <w:qFormat/>
    <w:rPr>
      <w:rFonts w:cs="OpenSymbol;Arial Unicode MS"/>
    </w:rPr>
  </w:style>
  <w:style w:type="character" w:styleId="ListLabel552">
    <w:name w:val="ListLabel 552"/>
    <w:qFormat/>
    <w:rPr>
      <w:rFonts w:cs="OpenSymbol;Arial Unicode MS"/>
    </w:rPr>
  </w:style>
  <w:style w:type="character" w:styleId="ListLabel553">
    <w:name w:val="ListLabel 553"/>
    <w:qFormat/>
    <w:rPr>
      <w:rFonts w:cs="OpenSymbol;Arial Unicode MS"/>
    </w:rPr>
  </w:style>
  <w:style w:type="character" w:styleId="ListLabel554">
    <w:name w:val="ListLabel 554"/>
    <w:qFormat/>
    <w:rPr>
      <w:rFonts w:cs="OpenSymbol;Arial Unicode MS"/>
    </w:rPr>
  </w:style>
  <w:style w:type="character" w:styleId="ListLabel555">
    <w:name w:val="ListLabel 555"/>
    <w:qFormat/>
    <w:rPr>
      <w:rFonts w:cs="OpenSymbol;Arial Unicode MS"/>
    </w:rPr>
  </w:style>
  <w:style w:type="character" w:styleId="ListLabel556">
    <w:name w:val="ListLabel 556"/>
    <w:qFormat/>
    <w:rPr>
      <w:rFonts w:cs="OpenSymbol;Arial Unicode MS"/>
    </w:rPr>
  </w:style>
  <w:style w:type="character" w:styleId="ListLabel557">
    <w:name w:val="ListLabel 557"/>
    <w:qFormat/>
    <w:rPr>
      <w:rFonts w:cs="OpenSymbol;Arial Unicode MS"/>
    </w:rPr>
  </w:style>
  <w:style w:type="character" w:styleId="ListLabel558">
    <w:name w:val="ListLabel 558"/>
    <w:qFormat/>
    <w:rPr>
      <w:rFonts w:cs="OpenSymbol;Arial Unicode MS"/>
    </w:rPr>
  </w:style>
  <w:style w:type="character" w:styleId="ListLabel559">
    <w:name w:val="ListLabel 559"/>
    <w:qFormat/>
    <w:rPr>
      <w:rFonts w:cs="OpenSymbol;Arial Unicode MS"/>
    </w:rPr>
  </w:style>
  <w:style w:type="character" w:styleId="ListLabel560">
    <w:name w:val="ListLabel 560"/>
    <w:qFormat/>
    <w:rPr>
      <w:rFonts w:cs="OpenSymbol;Arial Unicode MS"/>
    </w:rPr>
  </w:style>
  <w:style w:type="character" w:styleId="ListLabel561">
    <w:name w:val="ListLabel 561"/>
    <w:qFormat/>
    <w:rPr>
      <w:rFonts w:cs="OpenSymbol;Arial Unicode MS"/>
    </w:rPr>
  </w:style>
  <w:style w:type="character" w:styleId="ListLabel562">
    <w:name w:val="ListLabel 562"/>
    <w:qFormat/>
    <w:rPr>
      <w:rFonts w:cs="OpenSymbol;Arial Unicode MS"/>
    </w:rPr>
  </w:style>
  <w:style w:type="character" w:styleId="ListLabel563">
    <w:name w:val="ListLabel 563"/>
    <w:qFormat/>
    <w:rPr>
      <w:rFonts w:cs="OpenSymbol;Arial Unicode MS"/>
    </w:rPr>
  </w:style>
  <w:style w:type="character" w:styleId="ListLabel564">
    <w:name w:val="ListLabel 564"/>
    <w:qFormat/>
    <w:rPr>
      <w:rFonts w:cs="OpenSymbol;Arial Unicode MS"/>
    </w:rPr>
  </w:style>
  <w:style w:type="character" w:styleId="ListLabel565">
    <w:name w:val="ListLabel 565"/>
    <w:qFormat/>
    <w:rPr>
      <w:rFonts w:cs="OpenSymbol;Arial Unicode MS"/>
    </w:rPr>
  </w:style>
  <w:style w:type="character" w:styleId="ListLabel566">
    <w:name w:val="ListLabel 566"/>
    <w:qFormat/>
    <w:rPr>
      <w:rFonts w:cs="OpenSymbol;Arial Unicode MS"/>
    </w:rPr>
  </w:style>
  <w:style w:type="character" w:styleId="ListLabel567">
    <w:name w:val="ListLabel 567"/>
    <w:qFormat/>
    <w:rPr>
      <w:rFonts w:cs="OpenSymbol;Arial Unicode MS"/>
    </w:rPr>
  </w:style>
  <w:style w:type="character" w:styleId="ListLabel568">
    <w:name w:val="ListLabel 568"/>
    <w:qFormat/>
    <w:rPr>
      <w:rFonts w:cs="OpenSymbol;Arial Unicode MS"/>
    </w:rPr>
  </w:style>
  <w:style w:type="character" w:styleId="ListLabel569">
    <w:name w:val="ListLabel 569"/>
    <w:qFormat/>
    <w:rPr>
      <w:rFonts w:cs="OpenSymbol;Arial Unicode MS"/>
    </w:rPr>
  </w:style>
  <w:style w:type="character" w:styleId="ListLabel570">
    <w:name w:val="ListLabel 570"/>
    <w:qFormat/>
    <w:rPr>
      <w:rFonts w:cs="OpenSymbol;Arial Unicode MS"/>
    </w:rPr>
  </w:style>
  <w:style w:type="character" w:styleId="ListLabel571">
    <w:name w:val="ListLabel 571"/>
    <w:qFormat/>
    <w:rPr>
      <w:rFonts w:cs="OpenSymbol;Arial Unicode MS"/>
    </w:rPr>
  </w:style>
  <w:style w:type="character" w:styleId="ListLabel572">
    <w:name w:val="ListLabel 572"/>
    <w:qFormat/>
    <w:rPr>
      <w:rFonts w:cs="OpenSymbol;Arial Unicode MS"/>
    </w:rPr>
  </w:style>
  <w:style w:type="character" w:styleId="ListLabel573">
    <w:name w:val="ListLabel 573"/>
    <w:qFormat/>
    <w:rPr>
      <w:rFonts w:cs="OpenSymbol;Arial Unicode MS"/>
    </w:rPr>
  </w:style>
  <w:style w:type="character" w:styleId="ListLabel574">
    <w:name w:val="ListLabel 574"/>
    <w:qFormat/>
    <w:rPr>
      <w:rFonts w:cs="OpenSymbol;Arial Unicode MS"/>
    </w:rPr>
  </w:style>
  <w:style w:type="character" w:styleId="ListLabel575">
    <w:name w:val="ListLabel 575"/>
    <w:qFormat/>
    <w:rPr>
      <w:rFonts w:cs="OpenSymbol;Arial Unicode MS"/>
    </w:rPr>
  </w:style>
  <w:style w:type="character" w:styleId="ListLabel576">
    <w:name w:val="ListLabel 576"/>
    <w:qFormat/>
    <w:rPr>
      <w:rFonts w:cs="OpenSymbol;Arial Unicode MS"/>
    </w:rPr>
  </w:style>
  <w:style w:type="character" w:styleId="ListLabel577">
    <w:name w:val="ListLabel 577"/>
    <w:qFormat/>
    <w:rPr>
      <w:rFonts w:cs="OpenSymbol;Arial Unicode MS"/>
    </w:rPr>
  </w:style>
  <w:style w:type="character" w:styleId="ListLabel578">
    <w:name w:val="ListLabel 578"/>
    <w:qFormat/>
    <w:rPr>
      <w:rFonts w:cs="OpenSymbol;Arial Unicode MS"/>
    </w:rPr>
  </w:style>
  <w:style w:type="character" w:styleId="ListLabel579">
    <w:name w:val="ListLabel 579"/>
    <w:qFormat/>
    <w:rPr>
      <w:rFonts w:cs="OpenSymbol;Arial Unicode MS"/>
    </w:rPr>
  </w:style>
  <w:style w:type="character" w:styleId="ListLabel580">
    <w:name w:val="ListLabel 580"/>
    <w:qFormat/>
    <w:rPr>
      <w:rFonts w:cs="OpenSymbol;Arial Unicode MS"/>
    </w:rPr>
  </w:style>
  <w:style w:type="character" w:styleId="ListLabel581">
    <w:name w:val="ListLabel 581"/>
    <w:qFormat/>
    <w:rPr>
      <w:rFonts w:cs="OpenSymbol;Arial Unicode MS"/>
    </w:rPr>
  </w:style>
  <w:style w:type="character" w:styleId="ListLabel582">
    <w:name w:val="ListLabel 582"/>
    <w:qFormat/>
    <w:rPr>
      <w:rFonts w:cs="OpenSymbol;Arial Unicode MS"/>
    </w:rPr>
  </w:style>
  <w:style w:type="character" w:styleId="ListLabel583">
    <w:name w:val="ListLabel 583"/>
    <w:qFormat/>
    <w:rPr>
      <w:rFonts w:cs="OpenSymbol;Arial Unicode MS"/>
    </w:rPr>
  </w:style>
  <w:style w:type="character" w:styleId="ListLabel584">
    <w:name w:val="ListLabel 584"/>
    <w:qFormat/>
    <w:rPr>
      <w:rFonts w:cs="OpenSymbol;Arial Unicode MS"/>
    </w:rPr>
  </w:style>
  <w:style w:type="character" w:styleId="ListLabel585">
    <w:name w:val="ListLabel 585"/>
    <w:qFormat/>
    <w:rPr>
      <w:rFonts w:cs="OpenSymbol;Arial Unicode MS"/>
    </w:rPr>
  </w:style>
  <w:style w:type="character" w:styleId="ListLabel586">
    <w:name w:val="ListLabel 586"/>
    <w:qFormat/>
    <w:rPr>
      <w:rFonts w:cs="OpenSymbol;Arial Unicode MS"/>
    </w:rPr>
  </w:style>
  <w:style w:type="character" w:styleId="ListLabel587">
    <w:name w:val="ListLabel 587"/>
    <w:qFormat/>
    <w:rPr>
      <w:rFonts w:cs="OpenSymbol;Arial Unicode MS"/>
    </w:rPr>
  </w:style>
  <w:style w:type="character" w:styleId="ListLabel588">
    <w:name w:val="ListLabel 588"/>
    <w:qFormat/>
    <w:rPr>
      <w:rFonts w:cs="OpenSymbol;Arial Unicode MS"/>
    </w:rPr>
  </w:style>
  <w:style w:type="character" w:styleId="ListLabel589">
    <w:name w:val="ListLabel 589"/>
    <w:qFormat/>
    <w:rPr>
      <w:rFonts w:cs="OpenSymbol;Arial Unicode MS"/>
    </w:rPr>
  </w:style>
  <w:style w:type="character" w:styleId="ListLabel590">
    <w:name w:val="ListLabel 590"/>
    <w:qFormat/>
    <w:rPr>
      <w:rFonts w:cs="OpenSymbol;Arial Unicode MS"/>
    </w:rPr>
  </w:style>
  <w:style w:type="paragraph" w:styleId="Nagwek">
    <w:name w:val="Nagłówek"/>
    <w:basedOn w:val="Normal"/>
    <w:next w:val="Tretekstu"/>
    <w:qFormat/>
    <w:pPr>
      <w:keepNext/>
      <w:widowControl w:val="false"/>
      <w:bidi w:val="0"/>
      <w:spacing w:before="240" w:after="120"/>
      <w:jc w:val="left"/>
    </w:pPr>
    <w:rPr>
      <w:rFonts w:ascii="Liberation Sans;Arial" w:hAnsi="Liberation Sans;Arial" w:eastAsia="Microsoft YaHei" w:cs="Mangal"/>
      <w:color w:val="00000A"/>
      <w:kern w:val="0"/>
      <w:sz w:val="28"/>
      <w:szCs w:val="28"/>
      <w:lang w:val="pl-PL" w:eastAsia="zh-CN" w:bidi="hi-IN"/>
    </w:rPr>
  </w:style>
  <w:style w:type="paragraph" w:styleId="Tretekstu">
    <w:name w:val="Body Text"/>
    <w:basedOn w:val="Normal"/>
    <w:pPr>
      <w:widowControl w:val="false"/>
      <w:bidi w:val="0"/>
      <w:spacing w:lineRule="auto" w:line="288" w:before="0" w:after="140"/>
      <w:jc w:val="left"/>
    </w:pPr>
    <w:rPr>
      <w:rFonts w:ascii="Calibri" w:hAnsi="Calibri" w:eastAsia="SimSun" w:cs="Mangal"/>
      <w:color w:val="00000A"/>
      <w:kern w:val="0"/>
      <w:sz w:val="24"/>
      <w:szCs w:val="24"/>
      <w:lang w:val="pl-PL" w:eastAsia="zh-CN" w:bidi="hi-IN"/>
    </w:rPr>
  </w:style>
  <w:style w:type="paragraph" w:styleId="Lista">
    <w:name w:val="List"/>
    <w:basedOn w:val="Tretekstu"/>
    <w:pPr/>
    <w:rPr>
      <w:rFonts w:cs="Mangal"/>
    </w:rPr>
  </w:style>
  <w:style w:type="paragraph" w:styleId="Podpis">
    <w:name w:val="Caption"/>
    <w:basedOn w:val="Normal"/>
    <w:qFormat/>
    <w:pPr>
      <w:widowControl w:val="false"/>
      <w:suppressLineNumbers/>
      <w:bidi w:val="0"/>
      <w:spacing w:before="120" w:after="120"/>
      <w:jc w:val="left"/>
    </w:pPr>
    <w:rPr>
      <w:rFonts w:ascii="Calibri" w:hAnsi="Calibri" w:eastAsia="SimSun" w:cs="Mangal"/>
      <w:i/>
      <w:iCs/>
      <w:color w:val="00000A"/>
      <w:kern w:val="0"/>
      <w:sz w:val="24"/>
      <w:szCs w:val="24"/>
      <w:lang w:val="pl-PL" w:eastAsia="zh-CN" w:bidi="hi-IN"/>
    </w:rPr>
  </w:style>
  <w:style w:type="paragraph" w:styleId="Indeks">
    <w:name w:val="Indeks"/>
    <w:basedOn w:val="Normal"/>
    <w:qFormat/>
    <w:pPr>
      <w:widowControl w:val="false"/>
      <w:suppressLineNumbers/>
      <w:bidi w:val="0"/>
      <w:jc w:val="left"/>
    </w:pPr>
    <w:rPr>
      <w:rFonts w:ascii="Calibri" w:hAnsi="Calibri" w:eastAsia="SimSun" w:cs="Mangal"/>
      <w:color w:val="00000A"/>
      <w:kern w:val="0"/>
      <w:sz w:val="24"/>
      <w:szCs w:val="24"/>
      <w:lang w:val="pl-PL" w:eastAsia="zh-CN" w:bidi="hi-IN"/>
    </w:rPr>
  </w:style>
  <w:style w:type="paragraph" w:styleId="LOnormal" w:default="1">
    <w:name w:val="LO-normal"/>
    <w:qFormat/>
    <w:pPr>
      <w:widowControl/>
      <w:bidi w:val="0"/>
      <w:jc w:val="left"/>
    </w:pPr>
    <w:rPr>
      <w:rFonts w:ascii="Calibri" w:hAnsi="Calibri" w:eastAsia="SimSun" w:cs="Mangal"/>
      <w:color w:val="00000A"/>
      <w:kern w:val="0"/>
      <w:sz w:val="24"/>
      <w:szCs w:val="24"/>
      <w:lang w:val="pl-PL" w:eastAsia="zh-CN" w:bidi="hi-IN"/>
    </w:rPr>
  </w:style>
  <w:style w:type="paragraph" w:styleId="Tytu">
    <w:name w:val="Title"/>
    <w:basedOn w:val="LOnormal"/>
    <w:next w:val="Normal"/>
    <w:qFormat/>
    <w:pPr>
      <w:keepNext/>
      <w:keepLines/>
      <w:pageBreakBefore w:val="false"/>
      <w:spacing w:lineRule="auto" w:line="240" w:before="480" w:after="120"/>
    </w:pPr>
    <w:rPr>
      <w:b/>
      <w:sz w:val="72"/>
      <w:szCs w:val="72"/>
    </w:rPr>
  </w:style>
  <w:style w:type="paragraph" w:styleId="Gwka">
    <w:name w:val="Header"/>
    <w:basedOn w:val="LOnormal"/>
    <w:pPr>
      <w:tabs>
        <w:tab w:val="center" w:pos="4536" w:leader="none"/>
        <w:tab w:val="right" w:pos="9072" w:leader="none"/>
      </w:tabs>
    </w:pPr>
    <w:rPr/>
  </w:style>
  <w:style w:type="paragraph" w:styleId="Stopka">
    <w:name w:val="Footer"/>
    <w:basedOn w:val="LOnormal"/>
    <w:pPr>
      <w:tabs>
        <w:tab w:val="center" w:pos="4536" w:leader="none"/>
        <w:tab w:val="right" w:pos="9072" w:leader="none"/>
      </w:tabs>
    </w:pPr>
    <w:rPr/>
  </w:style>
  <w:style w:type="paragraph" w:styleId="BalloonText">
    <w:name w:val="Balloon Text"/>
    <w:basedOn w:val="LOnormal"/>
    <w:qFormat/>
    <w:pPr/>
    <w:rPr>
      <w:rFonts w:ascii="Tahoma" w:hAnsi="Tahoma" w:cs="Tahoma"/>
      <w:sz w:val="16"/>
      <w:szCs w:val="16"/>
    </w:rPr>
  </w:style>
  <w:style w:type="paragraph" w:styleId="ListParagraph">
    <w:name w:val="List Paragraph"/>
    <w:basedOn w:val="LOnormal"/>
    <w:qFormat/>
    <w:pPr>
      <w:spacing w:lineRule="auto" w:line="276" w:before="0" w:after="200"/>
      <w:ind w:left="720" w:right="0" w:hanging="0"/>
      <w:contextualSpacing/>
    </w:pPr>
    <w:rPr>
      <w:rFonts w:ascii="Calibri" w:hAnsi="Calibri" w:eastAsia="Calibri" w:cs=""/>
      <w:sz w:val="22"/>
      <w:szCs w:val="22"/>
      <w:lang w:eastAsia="en-US"/>
    </w:rPr>
  </w:style>
  <w:style w:type="paragraph" w:styleId="Default">
    <w:name w:val="Default"/>
    <w:qFormat/>
    <w:pPr>
      <w:widowControl/>
      <w:suppressAutoHyphens w:val="true"/>
      <w:bidi w:val="0"/>
      <w:spacing w:lineRule="auto" w:line="240" w:before="0" w:after="0"/>
      <w:jc w:val="left"/>
    </w:pPr>
    <w:rPr>
      <w:rFonts w:ascii="Calibri" w:hAnsi="Calibri" w:eastAsia="Calibri" w:cs="Calibri"/>
      <w:color w:val="000000"/>
      <w:kern w:val="2"/>
      <w:sz w:val="24"/>
      <w:szCs w:val="24"/>
      <w:lang w:val="pl-PL" w:eastAsia="pl-PL" w:bidi="ar-SA"/>
    </w:rPr>
  </w:style>
  <w:style w:type="paragraph" w:styleId="Aligncenter">
    <w:name w:val="aligncenter"/>
    <w:basedOn w:val="LOnormal"/>
    <w:qFormat/>
    <w:pPr>
      <w:spacing w:before="280" w:after="280"/>
    </w:pPr>
    <w:rPr/>
  </w:style>
  <w:style w:type="paragraph" w:styleId="Zawartotabeli">
    <w:name w:val="Zawartość tabeli"/>
    <w:basedOn w:val="LOnormal"/>
    <w:qFormat/>
    <w:pPr>
      <w:suppressLineNumbers/>
    </w:pPr>
    <w:rPr/>
  </w:style>
  <w:style w:type="paragraph" w:styleId="Nagwektabeli">
    <w:name w:val="Nagłówek tabeli"/>
    <w:basedOn w:val="Zawartotabeli"/>
    <w:qFormat/>
    <w:pPr>
      <w:suppressLineNumbers/>
      <w:jc w:val="center"/>
    </w:pPr>
    <w:rPr>
      <w:b/>
      <w:bCs/>
    </w:rPr>
  </w:style>
  <w:style w:type="paragraph" w:styleId="Podtytu">
    <w:name w:val="Subtitle"/>
    <w:basedOn w:val="LOnormal"/>
    <w:next w:val="Normal"/>
    <w:qFormat/>
    <w:pPr>
      <w:keepNext/>
      <w:keepLines/>
      <w:pageBreakBefore w:val="false"/>
      <w:spacing w:lineRule="auto" w:line="240" w:before="360" w:after="80"/>
    </w:pPr>
    <w:rPr>
      <w:rFonts w:ascii="Georgia" w:hAnsi="Georgia" w:eastAsia="Georgia" w:cs="Georgia"/>
      <w:i/>
      <w:color w:val="666666"/>
      <w:sz w:val="48"/>
      <w:szCs w:val="48"/>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OEyQDixPL81aO7Q/f5gu1Aje3cg==">AMUW2mW59wNa5pvJWzsoAR3QLd/5ww1SLiUBTvsqokeuM6YlTdR/drpImCnsX/hnYnkSM6bAYbvKirCS/ln1qHlopfjSE5uDe9sd5CDQ9f5xfosJIr3ntgbfsESDNEn6uOWzx2NIfmYI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37</TotalTime>
  <Application>LibreOffice/5.4.1.2$Windows_X86_64 LibreOffice_project/ea7cb86e6eeb2bf3a5af73a8f7777ac570321527</Application>
  <Pages>27</Pages>
  <Words>5759</Words>
  <Characters>37932</Characters>
  <CharactersWithSpaces>43153</CharactersWithSpaces>
  <Paragraphs>585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2019-09-23T10:47:00Z</dcterms:created>
  <dc:creator>Nauczyciel</dc:creator>
  <dc:description/>
  <dc:language>pl-PL</dc:language>
  <cp:lastModifiedBy/>
  <dcterms:modified xsi:type="dcterms:W3CDTF">2021-09-29T19:59:25Z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