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D6" w:rsidRPr="00FF4795" w:rsidRDefault="003910BB">
      <w:pPr>
        <w:rPr>
          <w:b/>
        </w:rPr>
      </w:pPr>
      <w:r w:rsidRPr="00FF4795">
        <w:rPr>
          <w:b/>
        </w:rPr>
        <w:t>PRZEDSZKOLE ODDZIAŁ I</w:t>
      </w:r>
    </w:p>
    <w:p w:rsidR="003910BB" w:rsidRDefault="003910BB">
      <w:r>
        <w:t>17.06.2020</w:t>
      </w:r>
    </w:p>
    <w:p w:rsidR="003910BB" w:rsidRPr="00FF4795" w:rsidRDefault="003910BB">
      <w:pPr>
        <w:rPr>
          <w:b/>
        </w:rPr>
      </w:pPr>
      <w:r w:rsidRPr="00FF4795">
        <w:rPr>
          <w:b/>
        </w:rPr>
        <w:t>TEMAT TYGODNIA: POŻEGNANIA NADSZEDŁ CZAS</w:t>
      </w:r>
    </w:p>
    <w:p w:rsidR="00781961" w:rsidRDefault="00781961">
      <w:pPr>
        <w:rPr>
          <w:b/>
        </w:rPr>
      </w:pPr>
      <w:r>
        <w:rPr>
          <w:b/>
        </w:rPr>
        <w:t>Witam Was moje drogie dzieci, jak się dzisiaj czujecie, zobaczcie poniżej na różne minki…pokażcie, która przedstawia w jakim jesteście dzisiaj nastroju…</w:t>
      </w:r>
    </w:p>
    <w:p w:rsidR="00781961" w:rsidRDefault="00781961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59EBEFEC" wp14:editId="3DE18251">
            <wp:extent cx="5341620" cy="5326380"/>
            <wp:effectExtent l="0" t="0" r="0" b="7620"/>
            <wp:docPr id="24" name="Obraz 24" descr="C:\Users\Admin\Desktop\pobrany plik (6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 descr="C:\Users\Admin\Desktop\pobrany plik (6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532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961" w:rsidRDefault="00781961">
      <w:pPr>
        <w:rPr>
          <w:b/>
        </w:rPr>
      </w:pPr>
    </w:p>
    <w:p w:rsidR="00781961" w:rsidRDefault="00781961">
      <w:pPr>
        <w:rPr>
          <w:b/>
        </w:rPr>
      </w:pPr>
    </w:p>
    <w:p w:rsidR="00781961" w:rsidRDefault="00781961">
      <w:pPr>
        <w:rPr>
          <w:b/>
        </w:rPr>
      </w:pPr>
    </w:p>
    <w:p w:rsidR="00781961" w:rsidRDefault="00781961">
      <w:pPr>
        <w:rPr>
          <w:b/>
        </w:rPr>
      </w:pPr>
    </w:p>
    <w:p w:rsidR="00781961" w:rsidRDefault="00781961">
      <w:pPr>
        <w:rPr>
          <w:b/>
        </w:rPr>
      </w:pPr>
    </w:p>
    <w:p w:rsidR="00781961" w:rsidRDefault="00781961">
      <w:pPr>
        <w:rPr>
          <w:b/>
        </w:rPr>
      </w:pPr>
    </w:p>
    <w:p w:rsidR="003910BB" w:rsidRPr="003910BB" w:rsidRDefault="003910BB">
      <w:pPr>
        <w:rPr>
          <w:b/>
        </w:rPr>
      </w:pPr>
      <w:r w:rsidRPr="003910BB">
        <w:rPr>
          <w:b/>
        </w:rPr>
        <w:lastRenderedPageBreak/>
        <w:t>Ćwiczenia pamięci Piknik</w:t>
      </w:r>
      <w:r>
        <w:rPr>
          <w:b/>
        </w:rPr>
        <w:t>…</w:t>
      </w:r>
    </w:p>
    <w:p w:rsidR="003910BB" w:rsidRDefault="003910BB">
      <w:r w:rsidRPr="003910BB">
        <w:t xml:space="preserve">Obrazek  lub  zdjęcie  przedstawiające  rodzinę  na  pikniku  w  lesie,  koc,  koszyk,  butelka  po  wodzie mineralnej, plastikowy kubek, plastikowe jabłko. </w:t>
      </w:r>
    </w:p>
    <w:p w:rsidR="003910BB" w:rsidRDefault="003910BB">
      <w:r>
        <w:rPr>
          <w:noProof/>
          <w:lang w:eastAsia="pl-PL"/>
        </w:rPr>
        <w:drawing>
          <wp:inline distT="0" distB="0" distL="0" distR="0" wp14:anchorId="5743E913" wp14:editId="59F4634F">
            <wp:extent cx="5760720" cy="3268980"/>
            <wp:effectExtent l="0" t="0" r="0" b="7620"/>
            <wp:docPr id="1" name="Obraz 1" descr="Piknik na trawie - Mój świat kosmetyków, ubrań i wielu innych rze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knik na trawie - Mój świat kosmetyków, ubrań i wielu innych rzecz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0BB" w:rsidRDefault="003910BB">
      <w:r>
        <w:rPr>
          <w:noProof/>
          <w:lang w:eastAsia="pl-PL"/>
        </w:rPr>
        <w:drawing>
          <wp:inline distT="0" distB="0" distL="0" distR="0" wp14:anchorId="0B151B29" wp14:editId="656145AB">
            <wp:extent cx="5241924" cy="3604260"/>
            <wp:effectExtent l="0" t="0" r="0" b="0"/>
            <wp:docPr id="2" name="Obraz 2" descr="Porady Dietetyczne: Piknik na trawie | Porady / Rozwój | Rodzi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rady Dietetyczne: Piknik na trawie | Porady / Rozwój | Rodzink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4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0BB" w:rsidRDefault="003910BB">
      <w:r>
        <w:rPr>
          <w:noProof/>
          <w:lang w:eastAsia="pl-PL"/>
        </w:rPr>
        <w:lastRenderedPageBreak/>
        <w:drawing>
          <wp:inline distT="0" distB="0" distL="0" distR="0" wp14:anchorId="7A5F5C27" wp14:editId="53F8E609">
            <wp:extent cx="5760720" cy="3836640"/>
            <wp:effectExtent l="0" t="0" r="0" b="0"/>
            <wp:docPr id="3" name="Obraz 3" descr="Zespół Szkół im. Władysława Stanisława Reymonta w Starej Łubia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espół Szkół im. Władysława Stanisława Reymonta w Starej Łubianc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0BB" w:rsidRDefault="003910BB"/>
    <w:p w:rsidR="003910BB" w:rsidRDefault="003910BB">
      <w:r>
        <w:t>Rodzic</w:t>
      </w:r>
      <w:r w:rsidRPr="003910BB">
        <w:t xml:space="preserve"> pokazuje dzieciom obrazek przedstawiający rodzinę na </w:t>
      </w:r>
      <w:r>
        <w:t>pikniku w lesie. Pyta, co przed</w:t>
      </w:r>
      <w:r w:rsidRPr="003910BB">
        <w:t xml:space="preserve">stawia obrazek i co to jest piknik. Prosi o podzielenie się wrażeniami z pobytu na pikniku. Zwraca uwagę na przedstawione na obrazku przedmioty, które mogą być przydatne podczas organizacji pikniku.  Prosi, aby dzieci wymieniły ich nazwy. Następnie rozkłada na dywanie koc. </w:t>
      </w:r>
    </w:p>
    <w:p w:rsidR="003910BB" w:rsidRDefault="003910BB">
      <w:r w:rsidRPr="003910BB">
        <w:t>Umieszcza na nim koszyk, plastikową butelkę po wodzie mineralnej, plastikowy ku</w:t>
      </w:r>
      <w:r>
        <w:t>bek, jabłko (plastikowe). Dziecko</w:t>
      </w:r>
      <w:r w:rsidRPr="003910BB">
        <w:t xml:space="preserve"> nazywają poszczególne przedmiot</w:t>
      </w:r>
      <w:r>
        <w:t>y (koszyk, kubek, jabłko, butel</w:t>
      </w:r>
      <w:r w:rsidRPr="003910BB">
        <w:t xml:space="preserve">ka). </w:t>
      </w:r>
    </w:p>
    <w:p w:rsidR="003910BB" w:rsidRDefault="003910BB">
      <w:r w:rsidRPr="003910BB">
        <w:t>Następnie odwracają się w d</w:t>
      </w:r>
      <w:r>
        <w:t>rugą stronę, zamykają oczy, a Rodzic</w:t>
      </w:r>
      <w:r w:rsidRPr="003910BB">
        <w:t xml:space="preserve"> chowa jeden przedmio</w:t>
      </w:r>
      <w:r>
        <w:t>t. Dziecko odgadują, czego brakuje</w:t>
      </w:r>
      <w:r w:rsidRPr="003910BB">
        <w:t>. Zabawę w</w:t>
      </w:r>
      <w:r>
        <w:t xml:space="preserve"> zależności od możliwości dziecka można urozmaicić. Rodzic dokłada więcej przedmio</w:t>
      </w:r>
      <w:r w:rsidRPr="003910BB">
        <w:t>tów, które mogą się przydać podczas pikniku i np. zamiast jednego prze</w:t>
      </w:r>
      <w:r>
        <w:t xml:space="preserve">dmiotu chowa dwa. </w:t>
      </w:r>
    </w:p>
    <w:p w:rsidR="003910BB" w:rsidRPr="003910BB" w:rsidRDefault="003910BB">
      <w:pPr>
        <w:rPr>
          <w:b/>
        </w:rPr>
      </w:pPr>
      <w:r w:rsidRPr="003910BB">
        <w:rPr>
          <w:b/>
        </w:rPr>
        <w:t>Rozpoznawanie materiału przyrodniczego po dotyku</w:t>
      </w:r>
      <w:r>
        <w:rPr>
          <w:b/>
        </w:rPr>
        <w:t>…</w:t>
      </w:r>
    </w:p>
    <w:p w:rsidR="003910BB" w:rsidRDefault="003910BB">
      <w:r w:rsidRPr="003910BB">
        <w:t>Naturalne  okazy:  szyszka,  kawałek  mchu,  kawałek  kory,  kawa</w:t>
      </w:r>
      <w:r>
        <w:t>łek  cienkiej,  ale  nieprzezro</w:t>
      </w:r>
      <w:r w:rsidRPr="003910BB">
        <w:t>czystej tkaniny, lupy, szkła powiększające.</w:t>
      </w:r>
    </w:p>
    <w:p w:rsidR="003910BB" w:rsidRDefault="003910BB">
      <w:r>
        <w:t>Rodzic pokazuje dziecku</w:t>
      </w:r>
      <w:r w:rsidRPr="003910BB">
        <w:t xml:space="preserve"> szyszkę, mech, korę. Pyta, co to jest. Zachęca do oglądania, dotykania, wąchania, określania charakterystycznych cech, wska</w:t>
      </w:r>
      <w:r>
        <w:t>zywania tego, co jest dla dziecka</w:t>
      </w:r>
      <w:r w:rsidRPr="003910BB">
        <w:t xml:space="preserve"> miłe lub niemiłe w dotyku. Następnie umieszcza zgromadzony materiał przyrodniczy pod tkaniną w wybranej przez siebie kolejności</w:t>
      </w:r>
      <w:r>
        <w:t>. Dziecko, wkłada rękę pod tkaninę i stara się od</w:t>
      </w:r>
      <w:r w:rsidRPr="003910BB">
        <w:t>gadnąć za pomocą dotyku w jakiej kolejności ułożony jest wcześnie</w:t>
      </w:r>
      <w:r>
        <w:t>j prezentowany materiał.  Dziecko może</w:t>
      </w:r>
      <w:r w:rsidRPr="003910BB">
        <w:t xml:space="preserve"> rozpoznawać materiał przyrodniczy, dotykając go przez tkaninę (musi to być jednak cienka tkanina)</w:t>
      </w:r>
      <w:r>
        <w:t>.</w:t>
      </w:r>
    </w:p>
    <w:p w:rsidR="00E54C7F" w:rsidRPr="00D5231D" w:rsidRDefault="00E54C7F">
      <w:r w:rsidRPr="00E54C7F">
        <w:rPr>
          <w:b/>
        </w:rPr>
        <w:lastRenderedPageBreak/>
        <w:t>Wycieczka do lasu – zajęcie matematyczne</w:t>
      </w:r>
      <w:r>
        <w:rPr>
          <w:b/>
        </w:rPr>
        <w:t>….</w:t>
      </w:r>
      <w:r w:rsidR="00D5231D">
        <w:rPr>
          <w:b/>
        </w:rPr>
        <w:t xml:space="preserve"> </w:t>
      </w:r>
      <w:r w:rsidR="00D5231D">
        <w:t>(proszę pamiętać, że dzieci nie muszą realizować wszystkich zadań)</w:t>
      </w:r>
    </w:p>
    <w:p w:rsidR="00E54C7F" w:rsidRDefault="00E54C7F">
      <w:r>
        <w:t>Rodzic</w:t>
      </w:r>
      <w:r w:rsidRPr="00E54C7F">
        <w:t xml:space="preserve"> zaprasza dzieci na wycieczkę do lasu, gdzie rosną bardzo smac</w:t>
      </w:r>
      <w:r>
        <w:t xml:space="preserve">zne jagody i poziomki. </w:t>
      </w:r>
    </w:p>
    <w:p w:rsidR="00E54C7F" w:rsidRDefault="00781961">
      <w:r>
        <w:t>Dziecko improwizuje</w:t>
      </w:r>
      <w:r w:rsidR="00E54C7F">
        <w:t xml:space="preserve"> ruchem: </w:t>
      </w:r>
    </w:p>
    <w:p w:rsidR="00E54C7F" w:rsidRDefault="00E54C7F" w:rsidP="00E54C7F">
      <w:pPr>
        <w:pStyle w:val="Akapitzlist"/>
        <w:numPr>
          <w:ilvl w:val="0"/>
          <w:numId w:val="1"/>
        </w:numPr>
      </w:pPr>
      <w:r>
        <w:t>maszeruje</w:t>
      </w:r>
      <w:r w:rsidRPr="00E54C7F">
        <w:t>, kierując</w:t>
      </w:r>
      <w:r>
        <w:t xml:space="preserve"> się w stronę lasu, </w:t>
      </w:r>
    </w:p>
    <w:p w:rsidR="00E54C7F" w:rsidRDefault="00E54C7F" w:rsidP="00E54C7F">
      <w:pPr>
        <w:pStyle w:val="Akapitzlist"/>
        <w:numPr>
          <w:ilvl w:val="0"/>
          <w:numId w:val="1"/>
        </w:numPr>
      </w:pPr>
      <w:r>
        <w:t>przedziera</w:t>
      </w:r>
      <w:r w:rsidRPr="00E54C7F">
        <w:t xml:space="preserve"> się </w:t>
      </w:r>
      <w:r>
        <w:t>przez gęste zarośla – odgarnia</w:t>
      </w:r>
      <w:r w:rsidRPr="00E54C7F">
        <w:t xml:space="preserve"> gałęzie, </w:t>
      </w:r>
    </w:p>
    <w:p w:rsidR="00E54C7F" w:rsidRDefault="00E54C7F" w:rsidP="00E54C7F">
      <w:pPr>
        <w:pStyle w:val="Akapitzlist"/>
        <w:numPr>
          <w:ilvl w:val="0"/>
          <w:numId w:val="1"/>
        </w:numPr>
      </w:pPr>
      <w:r>
        <w:t>zatrzymuje się – słucha</w:t>
      </w:r>
      <w:r w:rsidRPr="00E54C7F">
        <w:t xml:space="preserve"> śpiewu ptaków, </w:t>
      </w:r>
    </w:p>
    <w:p w:rsidR="00E54C7F" w:rsidRDefault="00E54C7F" w:rsidP="00E54C7F">
      <w:pPr>
        <w:pStyle w:val="Akapitzlist"/>
        <w:numPr>
          <w:ilvl w:val="0"/>
          <w:numId w:val="1"/>
        </w:numPr>
      </w:pPr>
      <w:r>
        <w:t>pokonuje przeszkody np. czołgaj</w:t>
      </w:r>
      <w:r w:rsidRPr="00E54C7F">
        <w:t xml:space="preserve"> się pod nisko położonymi gałęziami, </w:t>
      </w:r>
    </w:p>
    <w:p w:rsidR="00E54C7F" w:rsidRDefault="00E54C7F" w:rsidP="00E54C7F">
      <w:pPr>
        <w:pStyle w:val="Akapitzlist"/>
        <w:numPr>
          <w:ilvl w:val="0"/>
          <w:numId w:val="1"/>
        </w:numPr>
      </w:pPr>
      <w:r>
        <w:t>zatrzymuje się i wdycha leśne powietrze – wciąga powietrze nosem, a wydycha ustami,</w:t>
      </w:r>
    </w:p>
    <w:p w:rsidR="00E54C7F" w:rsidRDefault="00E54C7F" w:rsidP="00E54C7F">
      <w:pPr>
        <w:pStyle w:val="Akapitzlist"/>
        <w:numPr>
          <w:ilvl w:val="0"/>
          <w:numId w:val="1"/>
        </w:numPr>
      </w:pPr>
      <w:r>
        <w:t>przeskakuje przez kamienie, dochodzi</w:t>
      </w:r>
      <w:r w:rsidRPr="00E54C7F">
        <w:t xml:space="preserve"> do leśnej polany.</w:t>
      </w:r>
    </w:p>
    <w:p w:rsidR="00E54C7F" w:rsidRPr="00E54C7F" w:rsidRDefault="00E54C7F" w:rsidP="00E54C7F">
      <w:pPr>
        <w:rPr>
          <w:b/>
        </w:rPr>
      </w:pPr>
      <w:r w:rsidRPr="00E54C7F">
        <w:rPr>
          <w:b/>
        </w:rPr>
        <w:t>Układanie na tkaninie odpowiedniej liczby sylwet jagód i poziomek</w:t>
      </w:r>
      <w:r>
        <w:rPr>
          <w:b/>
        </w:rPr>
        <w:t>…</w:t>
      </w:r>
    </w:p>
    <w:p w:rsidR="00E54C7F" w:rsidRDefault="00E54C7F" w:rsidP="00E54C7F">
      <w:r>
        <w:t>Będzie nam potrzebne:</w:t>
      </w:r>
    </w:p>
    <w:p w:rsidR="00E54C7F" w:rsidRDefault="00E54C7F" w:rsidP="00E54C7F">
      <w:pPr>
        <w:pStyle w:val="Akapitzlist"/>
        <w:numPr>
          <w:ilvl w:val="0"/>
          <w:numId w:val="2"/>
        </w:numPr>
      </w:pPr>
      <w:r w:rsidRPr="00E54C7F">
        <w:t xml:space="preserve">Zielona tkanina, </w:t>
      </w:r>
    </w:p>
    <w:p w:rsidR="00E54C7F" w:rsidRDefault="00E54C7F" w:rsidP="00E54C7F">
      <w:pPr>
        <w:pStyle w:val="Akapitzlist"/>
        <w:numPr>
          <w:ilvl w:val="0"/>
          <w:numId w:val="2"/>
        </w:numPr>
      </w:pPr>
      <w:r w:rsidRPr="00E54C7F">
        <w:t xml:space="preserve">woreczek nieprzezroczysty, </w:t>
      </w:r>
    </w:p>
    <w:p w:rsidR="00E54C7F" w:rsidRDefault="00E54C7F" w:rsidP="00E54C7F">
      <w:pPr>
        <w:pStyle w:val="Akapitzlist"/>
        <w:numPr>
          <w:ilvl w:val="0"/>
          <w:numId w:val="2"/>
        </w:numPr>
      </w:pPr>
      <w:r w:rsidRPr="00E54C7F">
        <w:t>4 łodyżki wycięte z zi</w:t>
      </w:r>
      <w:r>
        <w:t>elonego papieru lub krepiny</w:t>
      </w:r>
      <w:r w:rsidR="004233D2">
        <w:t xml:space="preserve"> lub możemy je zastąpić włóczką lub sznurkiem</w:t>
      </w:r>
      <w:r>
        <w:t xml:space="preserve"> </w:t>
      </w:r>
    </w:p>
    <w:p w:rsidR="00E54C7F" w:rsidRDefault="00E54C7F" w:rsidP="00E54C7F">
      <w:pPr>
        <w:pStyle w:val="Akapitzlist"/>
        <w:numPr>
          <w:ilvl w:val="0"/>
          <w:numId w:val="2"/>
        </w:numPr>
      </w:pPr>
      <w:r w:rsidRPr="00E54C7F">
        <w:t>sylw</w:t>
      </w:r>
      <w:r w:rsidR="004233D2">
        <w:t>ety jagód (załącznik 1) lub 10 fioletowych kółek lub poziomek lub 10 czerwonych kółek</w:t>
      </w:r>
      <w:r w:rsidRPr="00E54C7F">
        <w:t xml:space="preserve">, </w:t>
      </w:r>
    </w:p>
    <w:p w:rsidR="00E54C7F" w:rsidRDefault="00E54C7F" w:rsidP="00E54C7F">
      <w:pPr>
        <w:pStyle w:val="Akapitzlist"/>
        <w:numPr>
          <w:ilvl w:val="0"/>
          <w:numId w:val="2"/>
        </w:numPr>
      </w:pPr>
      <w:r w:rsidRPr="00E54C7F">
        <w:t>kartoniki z różną liczbą kółek (1–5) fioletowych i czerwonych.</w:t>
      </w:r>
      <w:r w:rsidR="004233D2">
        <w:t xml:space="preserve"> (załącznik 1)</w:t>
      </w:r>
    </w:p>
    <w:p w:rsidR="00E54C7F" w:rsidRDefault="00E54C7F" w:rsidP="00E54C7F">
      <w:r>
        <w:t>Rodzic rozkłada w pokoju</w:t>
      </w:r>
      <w:r w:rsidRPr="00E54C7F">
        <w:t xml:space="preserve"> zieloną tkanin</w:t>
      </w:r>
      <w:r>
        <w:t>ę i umieszcza na niej</w:t>
      </w:r>
      <w:r w:rsidRPr="00E54C7F">
        <w:t xml:space="preserve"> 4 sylwety zielonych łodyżek. </w:t>
      </w:r>
    </w:p>
    <w:p w:rsidR="00163A92" w:rsidRDefault="00E54C7F" w:rsidP="00E54C7F">
      <w:r>
        <w:t>Pyta dziecko</w:t>
      </w:r>
      <w:r w:rsidRPr="00E54C7F">
        <w:t>, jakie owoce mogłyby się teraz na nich znaleźć. Ustawia obok tkaniny tacę, na której znajdują się wycięte z papieru kolorowego sylwety jagód i poziomek</w:t>
      </w:r>
      <w:r w:rsidR="00D5231D">
        <w:t xml:space="preserve"> lub wydrukowane</w:t>
      </w:r>
      <w:r w:rsidRPr="00E54C7F">
        <w:t xml:space="preserve">. </w:t>
      </w:r>
    </w:p>
    <w:p w:rsidR="00163A92" w:rsidRDefault="00E54C7F" w:rsidP="00163A92">
      <w:pPr>
        <w:pStyle w:val="Akapitzlist"/>
        <w:numPr>
          <w:ilvl w:val="0"/>
          <w:numId w:val="3"/>
        </w:numPr>
      </w:pPr>
      <w:r w:rsidRPr="00E54C7F">
        <w:t xml:space="preserve">Pokazuje ukryte w woreczku kartoniki z narysowanymi na nich kółkami </w:t>
      </w:r>
      <w:r>
        <w:t xml:space="preserve">w takich samych kolorach. </w:t>
      </w:r>
    </w:p>
    <w:p w:rsidR="00163A92" w:rsidRDefault="00E54C7F" w:rsidP="00163A92">
      <w:pPr>
        <w:pStyle w:val="Akapitzlist"/>
        <w:numPr>
          <w:ilvl w:val="0"/>
          <w:numId w:val="3"/>
        </w:numPr>
      </w:pPr>
      <w:r>
        <w:t>Dziecko losuje kartonik, przelicza</w:t>
      </w:r>
      <w:r w:rsidRPr="00E54C7F">
        <w:t xml:space="preserve"> głośno znajdujące się na nich kółka (sylwet</w:t>
      </w:r>
      <w:r>
        <w:t>y jagód lub poziomek), odkłada</w:t>
      </w:r>
      <w:r w:rsidRPr="00E54C7F">
        <w:t xml:space="preserve"> kartonik w wyznaczone miejsce, a następnie biorą z</w:t>
      </w:r>
      <w:r w:rsidR="00163A92">
        <w:t xml:space="preserve"> tacy odpowiednią liczbę kółek,</w:t>
      </w:r>
      <w:r w:rsidRPr="00E54C7F">
        <w:t xml:space="preserve"> ukł</w:t>
      </w:r>
      <w:r w:rsidR="00163A92">
        <w:t>ada</w:t>
      </w:r>
      <w:r w:rsidRPr="00E54C7F">
        <w:t xml:space="preserve"> je na wybranej łodyżce. </w:t>
      </w:r>
    </w:p>
    <w:p w:rsidR="00163A92" w:rsidRDefault="00E54C7F" w:rsidP="00163A92">
      <w:pPr>
        <w:pStyle w:val="Akapitzlist"/>
        <w:numPr>
          <w:ilvl w:val="0"/>
          <w:numId w:val="3"/>
        </w:numPr>
      </w:pPr>
      <w:r w:rsidRPr="00E54C7F">
        <w:t>Po wy</w:t>
      </w:r>
      <w:r w:rsidR="00163A92">
        <w:t>konaniu zadania przez dziecko Rodzic</w:t>
      </w:r>
      <w:r w:rsidRPr="00E54C7F">
        <w:t xml:space="preserve"> zdejmuje z tkaniny sylwety poziomek lub jagód i ponownie umi</w:t>
      </w:r>
      <w:r w:rsidR="00163A92">
        <w:t>eszcza je na tacy.</w:t>
      </w:r>
    </w:p>
    <w:p w:rsidR="00163A92" w:rsidRPr="004233D2" w:rsidRDefault="00163A92" w:rsidP="00163A92">
      <w:pPr>
        <w:rPr>
          <w:b/>
        </w:rPr>
      </w:pPr>
      <w:r w:rsidRPr="004233D2">
        <w:rPr>
          <w:b/>
        </w:rPr>
        <w:t>Liczenie wygrywanych przez Rodzica</w:t>
      </w:r>
      <w:r w:rsidR="00E54C7F" w:rsidRPr="004233D2">
        <w:rPr>
          <w:b/>
        </w:rPr>
        <w:t xml:space="preserve"> dźwięków. Zdejmowanie z tkaniny takiej samej liczby sylwet jagód i poziomek.</w:t>
      </w:r>
    </w:p>
    <w:p w:rsidR="00163A92" w:rsidRDefault="004233D2" w:rsidP="00163A92">
      <w:r>
        <w:t>Potrzebne nam będzie…z</w:t>
      </w:r>
      <w:r w:rsidR="00E54C7F" w:rsidRPr="00E54C7F">
        <w:t>ielona tkanina, sylwety 4 łodyżek</w:t>
      </w:r>
      <w:r>
        <w:t xml:space="preserve"> (można narysować lub wykorzystać np. sznurek, włóczkę</w:t>
      </w:r>
      <w:r w:rsidR="00E54C7F" w:rsidRPr="00E54C7F">
        <w:t>, 10 sylwet jagód, 10 sylwet poziomek</w:t>
      </w:r>
      <w:r>
        <w:t xml:space="preserve"> (załącznik 1)</w:t>
      </w:r>
      <w:r w:rsidR="00E54C7F" w:rsidRPr="00E54C7F">
        <w:t>, bębenek.</w:t>
      </w:r>
      <w:r>
        <w:t xml:space="preserve"> </w:t>
      </w:r>
    </w:p>
    <w:p w:rsidR="00163A92" w:rsidRDefault="00163A92" w:rsidP="00163A92">
      <w:pPr>
        <w:pStyle w:val="Akapitzlist"/>
        <w:numPr>
          <w:ilvl w:val="0"/>
          <w:numId w:val="4"/>
        </w:numPr>
      </w:pPr>
      <w:r>
        <w:t xml:space="preserve">Rodzic </w:t>
      </w:r>
      <w:r w:rsidR="00E54C7F" w:rsidRPr="00E54C7F">
        <w:t>układa na tkaninie na łodyżkach po pięć sylwet j</w:t>
      </w:r>
      <w:r>
        <w:t xml:space="preserve">agód i poziomek. </w:t>
      </w:r>
    </w:p>
    <w:p w:rsidR="00163A92" w:rsidRDefault="00163A92" w:rsidP="00163A92">
      <w:pPr>
        <w:pStyle w:val="Akapitzlist"/>
        <w:numPr>
          <w:ilvl w:val="0"/>
          <w:numId w:val="4"/>
        </w:numPr>
      </w:pPr>
      <w:r>
        <w:t>Zaprasza dziecko</w:t>
      </w:r>
      <w:r w:rsidR="00E54C7F" w:rsidRPr="00E54C7F">
        <w:t xml:space="preserve"> do ich zbierania. Uderza w</w:t>
      </w:r>
      <w:r>
        <w:t xml:space="preserve"> wolnym tempie w bębenek. </w:t>
      </w:r>
    </w:p>
    <w:p w:rsidR="00163A92" w:rsidRDefault="00163A92" w:rsidP="00163A92">
      <w:pPr>
        <w:pStyle w:val="Akapitzlist"/>
        <w:numPr>
          <w:ilvl w:val="0"/>
          <w:numId w:val="4"/>
        </w:numPr>
      </w:pPr>
      <w:r>
        <w:t>Dziecko liczy dźwięki</w:t>
      </w:r>
      <w:r w:rsidR="00E54C7F" w:rsidRPr="00E54C7F">
        <w:t xml:space="preserve"> i zdejmuje z niej odpowiednią liczbę sylwet jagód lub poziomek.</w:t>
      </w:r>
    </w:p>
    <w:p w:rsidR="00163A92" w:rsidRDefault="00E54C7F" w:rsidP="00163A92">
      <w:pPr>
        <w:pStyle w:val="Akapitzlist"/>
        <w:numPr>
          <w:ilvl w:val="0"/>
          <w:numId w:val="4"/>
        </w:numPr>
      </w:pPr>
      <w:r w:rsidRPr="00E54C7F">
        <w:t xml:space="preserve"> Układa je obok tkaniny.</w:t>
      </w:r>
      <w:r w:rsidR="00163A92">
        <w:t xml:space="preserve"> </w:t>
      </w:r>
    </w:p>
    <w:p w:rsidR="00E54C7F" w:rsidRDefault="00E54C7F" w:rsidP="00163A92">
      <w:pPr>
        <w:pStyle w:val="Akapitzlist"/>
        <w:numPr>
          <w:ilvl w:val="0"/>
          <w:numId w:val="4"/>
        </w:numPr>
      </w:pPr>
      <w:r w:rsidRPr="00E54C7F">
        <w:lastRenderedPageBreak/>
        <w:t>Po zdjęciu wszystkich s</w:t>
      </w:r>
      <w:r w:rsidR="00163A92">
        <w:t>ylwet owoców Rodzic</w:t>
      </w:r>
      <w:r w:rsidRPr="00E54C7F">
        <w:t xml:space="preserve"> dokłada na łodyżkach tyle sylwet jagód i poziomek, aby na każdej z nich było pięć</w:t>
      </w:r>
      <w:r w:rsidR="00163A92">
        <w:t>.</w:t>
      </w:r>
    </w:p>
    <w:p w:rsidR="00163A92" w:rsidRDefault="00163A92" w:rsidP="00163A92"/>
    <w:p w:rsidR="00163A92" w:rsidRPr="00D5231D" w:rsidRDefault="00163A92" w:rsidP="00163A92">
      <w:r w:rsidRPr="00D5231D">
        <w:rPr>
          <w:b/>
        </w:rPr>
        <w:t>Określanie liczebności zbioru</w:t>
      </w:r>
      <w:r w:rsidR="00D5231D">
        <w:rPr>
          <w:b/>
        </w:rPr>
        <w:t>…</w:t>
      </w:r>
      <w:r w:rsidRPr="00D5231D">
        <w:t xml:space="preserve"> </w:t>
      </w:r>
    </w:p>
    <w:p w:rsidR="00A54CA7" w:rsidRDefault="00163A92" w:rsidP="00163A92">
      <w:r w:rsidRPr="00163A92">
        <w:t>5 sylwet jagód, 5 sylwet poziomek, dwie obręcze, bębenek.</w:t>
      </w:r>
    </w:p>
    <w:p w:rsidR="00A54CA7" w:rsidRDefault="00A54CA7" w:rsidP="00A54CA7">
      <w:pPr>
        <w:pStyle w:val="Akapitzlist"/>
        <w:numPr>
          <w:ilvl w:val="0"/>
          <w:numId w:val="5"/>
        </w:numPr>
      </w:pPr>
      <w:r>
        <w:t>Rodzic przy pomocy dziecka</w:t>
      </w:r>
      <w:r w:rsidR="00163A92" w:rsidRPr="00163A92">
        <w:t xml:space="preserve"> odkłada na bok tkaninę i sylwety łodyżek. </w:t>
      </w:r>
    </w:p>
    <w:p w:rsidR="00A54CA7" w:rsidRDefault="00A54CA7" w:rsidP="00A54CA7">
      <w:pPr>
        <w:pStyle w:val="Akapitzlist"/>
        <w:numPr>
          <w:ilvl w:val="0"/>
          <w:numId w:val="5"/>
        </w:numPr>
      </w:pPr>
      <w:r>
        <w:t>Układa na środku (w pew</w:t>
      </w:r>
      <w:r w:rsidR="00163A92" w:rsidRPr="00163A92">
        <w:t>nej odległości od s</w:t>
      </w:r>
      <w:r>
        <w:t>iebie) pokoju</w:t>
      </w:r>
      <w:r w:rsidR="00163A92" w:rsidRPr="00163A92">
        <w:t xml:space="preserve"> dwie obręcze. </w:t>
      </w:r>
    </w:p>
    <w:p w:rsidR="00A54CA7" w:rsidRDefault="00163A92" w:rsidP="00A54CA7">
      <w:pPr>
        <w:pStyle w:val="Akapitzlist"/>
        <w:numPr>
          <w:ilvl w:val="0"/>
          <w:numId w:val="5"/>
        </w:numPr>
      </w:pPr>
      <w:r w:rsidRPr="00163A92">
        <w:t xml:space="preserve">Wkłada do nich sylwety jagód i poziomek tak, aby ich liczba </w:t>
      </w:r>
      <w:r w:rsidR="00A54CA7">
        <w:t>różniła się lub była taka sama</w:t>
      </w:r>
    </w:p>
    <w:p w:rsidR="00163A92" w:rsidRDefault="00163A92" w:rsidP="00A54CA7">
      <w:pPr>
        <w:pStyle w:val="Akapitzlist"/>
        <w:numPr>
          <w:ilvl w:val="0"/>
          <w:numId w:val="5"/>
        </w:numPr>
      </w:pPr>
      <w:r w:rsidRPr="00163A92">
        <w:t>Gra na b</w:t>
      </w:r>
      <w:r w:rsidR="00A54CA7">
        <w:t>ębenku. Na przerwę w grze dziecko ustawia</w:t>
      </w:r>
      <w:r w:rsidRPr="00163A92">
        <w:t xml:space="preserve"> się obok obręczy, w której</w:t>
      </w:r>
      <w:r w:rsidR="00A54CA7">
        <w:t xml:space="preserve"> jest więcej elementów lub staje</w:t>
      </w:r>
      <w:r w:rsidRPr="00163A92">
        <w:t xml:space="preserve"> między obręczami, jeśli elementów jest tyle samo.</w:t>
      </w:r>
    </w:p>
    <w:p w:rsidR="00A54CA7" w:rsidRDefault="00A54CA7" w:rsidP="00A54CA7">
      <w:r>
        <w:t>Zaczynamy od małej liczby elementów, a potem możemy zwiększać ich liczbę…</w:t>
      </w:r>
    </w:p>
    <w:p w:rsidR="00121770" w:rsidRPr="00121770" w:rsidRDefault="00121770" w:rsidP="00A54CA7">
      <w:pPr>
        <w:rPr>
          <w:b/>
        </w:rPr>
      </w:pPr>
      <w:r w:rsidRPr="00121770">
        <w:rPr>
          <w:b/>
        </w:rPr>
        <w:t>Zabawa ruchowa Mrówka za mrówką</w:t>
      </w:r>
      <w:r>
        <w:rPr>
          <w:b/>
        </w:rPr>
        <w:t>…</w:t>
      </w:r>
    </w:p>
    <w:p w:rsidR="00B04CB1" w:rsidRDefault="00121770" w:rsidP="00A54CA7">
      <w:r>
        <w:t>Rodzic przypomina dziecku</w:t>
      </w:r>
      <w:r w:rsidRPr="00121770">
        <w:t>, że w lesie można bardzo często spotkać mrówki. Mają one zwyczaj chodzenia jedna</w:t>
      </w:r>
      <w:r>
        <w:t xml:space="preserve"> za drugą. Rodzic</w:t>
      </w:r>
      <w:r w:rsidRPr="00121770">
        <w:t xml:space="preserve"> jako pierwsza </w:t>
      </w:r>
      <w:r>
        <w:t>mrówka będzie prowadził</w:t>
      </w:r>
      <w:r w:rsidRPr="00121770">
        <w:t xml:space="preserve"> swoje koleża</w:t>
      </w:r>
      <w:r w:rsidR="00B04CB1">
        <w:t>nki po leśnych ścieżkach. Dziecko idzie za Rodzicem, nie wyprze</w:t>
      </w:r>
      <w:r w:rsidRPr="00121770">
        <w:t xml:space="preserve">dzając się. W toku zabawy </w:t>
      </w:r>
      <w:r w:rsidR="00B04CB1">
        <w:t>Rodzic może inicjować sposób chodzenia np. wysoko podnosić kolana, marsz, podskoki, skoki na jednej nodze…</w:t>
      </w:r>
    </w:p>
    <w:p w:rsidR="00B04CB1" w:rsidRPr="00B04CB1" w:rsidRDefault="00121770" w:rsidP="00A54CA7">
      <w:pPr>
        <w:rPr>
          <w:b/>
        </w:rPr>
      </w:pPr>
      <w:r w:rsidRPr="00B04CB1">
        <w:rPr>
          <w:b/>
        </w:rPr>
        <w:t>Liczenie i rysowanie na kartkach odpowiedniej liczby sylwet jagódek lub poziomek.</w:t>
      </w:r>
    </w:p>
    <w:p w:rsidR="00B04CB1" w:rsidRDefault="00B04CB1" w:rsidP="00A54CA7">
      <w:r>
        <w:t>K</w:t>
      </w:r>
      <w:r w:rsidR="00121770" w:rsidRPr="00121770">
        <w:t>artka z narysowanymi na niej na środku sylwetami łodyżek jagód i poziomek, a w dolnym lewym rogu kartki fioletowymi lub czerwonymi kropkami, kredki.</w:t>
      </w:r>
    </w:p>
    <w:p w:rsidR="00121770" w:rsidRDefault="00B04CB1" w:rsidP="00A54CA7">
      <w:r>
        <w:t>Rodzic zaprasza dziecko do stołu. Wręcza</w:t>
      </w:r>
      <w:r w:rsidR="00121770" w:rsidRPr="00121770">
        <w:t xml:space="preserve"> ka</w:t>
      </w:r>
      <w:r>
        <w:t>rtkę z narysowanymi na niej syl</w:t>
      </w:r>
      <w:r w:rsidR="00121770" w:rsidRPr="00121770">
        <w:t>wetami krzaków jagód lub poziomek (same łodyżki) oraz narysowanymi w dolnym lewym rogu kartki fioletowymi i czerwonymi kropkami. Dziecko liczy kropki (poziomki i jagody) i rysuje na sylwetach krzaków ta</w:t>
      </w:r>
      <w:r>
        <w:t>ką samą liczbę jagód i poziomek lub może przykleić wydrukowane sylwety jagód i poziomek.</w:t>
      </w:r>
    </w:p>
    <w:p w:rsidR="00B04CB1" w:rsidRPr="00D5231D" w:rsidRDefault="00B04CB1" w:rsidP="00A54CA7">
      <w:pPr>
        <w:rPr>
          <w:b/>
        </w:rPr>
      </w:pPr>
      <w:r w:rsidRPr="00D5231D">
        <w:rPr>
          <w:b/>
        </w:rPr>
        <w:t xml:space="preserve">Zestaw ćwiczeń ruchowych </w:t>
      </w:r>
    </w:p>
    <w:p w:rsidR="00B04CB1" w:rsidRDefault="00B04CB1" w:rsidP="00A54CA7">
      <w:r w:rsidRPr="00B04CB1">
        <w:t>Trójkąt, koszyk, kolor</w:t>
      </w:r>
      <w:r>
        <w:t xml:space="preserve">owe chusteczki szyfonowe </w:t>
      </w:r>
    </w:p>
    <w:p w:rsidR="00BB756B" w:rsidRPr="00BB756B" w:rsidRDefault="00B04CB1" w:rsidP="00A54CA7">
      <w:pPr>
        <w:rPr>
          <w:b/>
        </w:rPr>
      </w:pPr>
      <w:r w:rsidRPr="00BB756B">
        <w:rPr>
          <w:b/>
        </w:rPr>
        <w:t xml:space="preserve">Zabawa ruchowa z elementem </w:t>
      </w:r>
      <w:proofErr w:type="spellStart"/>
      <w:r w:rsidRPr="00BB756B">
        <w:rPr>
          <w:b/>
        </w:rPr>
        <w:t>czworakowania</w:t>
      </w:r>
      <w:proofErr w:type="spellEnd"/>
      <w:r w:rsidRPr="00BB756B">
        <w:rPr>
          <w:b/>
        </w:rPr>
        <w:t xml:space="preserve"> – Żabki.</w:t>
      </w:r>
    </w:p>
    <w:p w:rsidR="00BB756B" w:rsidRDefault="00BB756B" w:rsidP="00A54CA7">
      <w:r>
        <w:t>Dziecko jest żabką. Kuca Rodzic kładzie chusteczki na dywanie w niewielkiej odległości od siebie.</w:t>
      </w:r>
      <w:r w:rsidR="00B04CB1" w:rsidRPr="00B04CB1">
        <w:t xml:space="preserve"> </w:t>
      </w:r>
      <w:r>
        <w:t>Na hasło: Żabki skaczą, wykonuje</w:t>
      </w:r>
      <w:r w:rsidR="00B04CB1" w:rsidRPr="00B04CB1">
        <w:t xml:space="preserve"> skok do </w:t>
      </w:r>
      <w:r>
        <w:t>najbliżej leżącej chusteczki. Rodzic</w:t>
      </w:r>
      <w:r w:rsidR="00B04CB1" w:rsidRPr="00B04CB1">
        <w:t xml:space="preserve"> powtarza zabawę kil</w:t>
      </w:r>
      <w:r>
        <w:t>ka razy.</w:t>
      </w:r>
    </w:p>
    <w:p w:rsidR="00BB756B" w:rsidRPr="00BB756B" w:rsidRDefault="00B04CB1" w:rsidP="00A54CA7">
      <w:pPr>
        <w:rPr>
          <w:b/>
        </w:rPr>
      </w:pPr>
      <w:r w:rsidRPr="00BB756B">
        <w:rPr>
          <w:b/>
        </w:rPr>
        <w:t>Skrętoskłony –Trawa na wietrze.</w:t>
      </w:r>
    </w:p>
    <w:p w:rsidR="00BB756B" w:rsidRDefault="00BB756B" w:rsidP="00A54CA7">
      <w:r>
        <w:t>Dziecko siedzi w siadzie rozkrocznym, apaszkę trzyma oburącz w górze, jest źdźbłem trawy, wykonuje</w:t>
      </w:r>
      <w:r w:rsidR="00B04CB1" w:rsidRPr="00B04CB1">
        <w:t xml:space="preserve"> skrętoskłon raz do jednej, raz do drugiej stopy, st</w:t>
      </w:r>
      <w:r>
        <w:t>arając się nie zginać kolan. Powtarza ćwiczenie kilkakrotnie.</w:t>
      </w:r>
    </w:p>
    <w:p w:rsidR="00D5231D" w:rsidRDefault="00D5231D" w:rsidP="00A54CA7">
      <w:pPr>
        <w:rPr>
          <w:b/>
        </w:rPr>
      </w:pPr>
    </w:p>
    <w:p w:rsidR="00BB756B" w:rsidRPr="00BB756B" w:rsidRDefault="00B04CB1" w:rsidP="00A54CA7">
      <w:pPr>
        <w:rPr>
          <w:b/>
        </w:rPr>
      </w:pPr>
      <w:r w:rsidRPr="00BB756B">
        <w:rPr>
          <w:b/>
        </w:rPr>
        <w:lastRenderedPageBreak/>
        <w:t>Ćwiczenie mięśni grzbietu – Kolorowe lato.</w:t>
      </w:r>
    </w:p>
    <w:p w:rsidR="00FF4795" w:rsidRDefault="00BB756B" w:rsidP="00A54CA7">
      <w:r>
        <w:t>Dziecko leży przodem, trzyma apaszkę</w:t>
      </w:r>
      <w:r w:rsidR="00FF4795">
        <w:t xml:space="preserve"> oburącz przed głową. Unosi głowę, ręce trzyma </w:t>
      </w:r>
      <w:r w:rsidR="00B04CB1" w:rsidRPr="00B04CB1">
        <w:t>prosto, ogl</w:t>
      </w:r>
      <w:r w:rsidR="00FF4795">
        <w:t>ąda apaszkę – stara</w:t>
      </w:r>
      <w:r w:rsidR="00B04CB1" w:rsidRPr="00B04CB1">
        <w:t xml:space="preserve"> się przez chwilę utrzymać</w:t>
      </w:r>
      <w:r w:rsidR="00FF4795">
        <w:t xml:space="preserve"> taką pozycję. Następnie wraca do leżenia i powtarza ćwiczenie.</w:t>
      </w:r>
    </w:p>
    <w:p w:rsidR="00FF4795" w:rsidRPr="00FF4795" w:rsidRDefault="00B04CB1" w:rsidP="00A54CA7">
      <w:pPr>
        <w:rPr>
          <w:b/>
        </w:rPr>
      </w:pPr>
      <w:r w:rsidRPr="00FF4795">
        <w:rPr>
          <w:b/>
        </w:rPr>
        <w:t>Ćwiczenie uspokajające – Kwiaty w dzień i w nocy.</w:t>
      </w:r>
    </w:p>
    <w:p w:rsidR="00FF4795" w:rsidRDefault="00FF4795" w:rsidP="00A54CA7">
      <w:r>
        <w:t>Dziecko leży na plecach. Kładzie</w:t>
      </w:r>
      <w:r w:rsidR="00B04CB1" w:rsidRPr="00B04CB1">
        <w:t xml:space="preserve"> dłonie na dolnej części brzucha, ściskając apaszki – kwiaty. Jest dzień, biorą głęboki wdech, oddalają dłonie – kwiat rozchyla swoje płatki. Nadchodzi noc, wykonują wydech – zbliżają ponownie dłonie – kwiat zwija swoje płatki. N.</w:t>
      </w:r>
      <w:r>
        <w:t xml:space="preserve"> powtarza ćwiczenie kilka razy.</w:t>
      </w:r>
    </w:p>
    <w:p w:rsidR="00FF4795" w:rsidRDefault="00B04CB1" w:rsidP="00A54CA7">
      <w:r w:rsidRPr="00B04CB1">
        <w:t>Marsz z apaszkami po obwodzie koła.</w:t>
      </w:r>
      <w:r w:rsidR="00FF4795">
        <w:t xml:space="preserve"> </w:t>
      </w:r>
    </w:p>
    <w:p w:rsidR="00B04CB1" w:rsidRDefault="00FF4795" w:rsidP="00A54CA7">
      <w:r>
        <w:t>Dziecko maszeruje</w:t>
      </w:r>
      <w:r w:rsidR="00B04CB1" w:rsidRPr="00B04CB1">
        <w:t xml:space="preserve"> po obwodzie koła, li</w:t>
      </w:r>
      <w:r>
        <w:t>cząc od 1 do 5. Na: Pięć! unosi</w:t>
      </w:r>
      <w:r w:rsidR="00B04CB1" w:rsidRPr="00B04CB1">
        <w:t xml:space="preserve"> rękę z apaszką, mówią: Hej! i puszczają apaszk</w:t>
      </w:r>
      <w:r>
        <w:t>ę na podłogę. Następnie podnosi apaszkę, przechodzi obok Rodzica i odkłada ją.</w:t>
      </w:r>
    </w:p>
    <w:p w:rsidR="00D5231D" w:rsidRDefault="00D5231D" w:rsidP="00A54CA7"/>
    <w:p w:rsidR="00D5231D" w:rsidRPr="00D5231D" w:rsidRDefault="00D5231D" w:rsidP="00A54CA7">
      <w:pPr>
        <w:rPr>
          <w:b/>
        </w:rPr>
      </w:pPr>
      <w:r w:rsidRPr="00D5231D">
        <w:rPr>
          <w:b/>
        </w:rPr>
        <w:t>Jeżeli masz ochotę to pokoloruj…</w:t>
      </w:r>
    </w:p>
    <w:p w:rsidR="00D5231D" w:rsidRDefault="00D5231D" w:rsidP="00A54CA7">
      <w:r>
        <w:rPr>
          <w:noProof/>
          <w:lang w:eastAsia="pl-PL"/>
        </w:rPr>
        <w:drawing>
          <wp:inline distT="0" distB="0" distL="0" distR="0" wp14:anchorId="5854E1AD" wp14:editId="76BBC2C6">
            <wp:extent cx="4678680" cy="5105400"/>
            <wp:effectExtent l="0" t="0" r="7620" b="0"/>
            <wp:docPr id="4" name="Obraz 4" descr="Kolorowanka Borówka czarn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Borówka czarn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31D" w:rsidRDefault="00D5231D" w:rsidP="00A54CA7">
      <w:r>
        <w:rPr>
          <w:noProof/>
          <w:lang w:eastAsia="pl-PL"/>
        </w:rPr>
        <w:lastRenderedPageBreak/>
        <w:drawing>
          <wp:inline distT="0" distB="0" distL="0" distR="0" wp14:anchorId="39DB4EE9" wp14:editId="66AAE65E">
            <wp:extent cx="5715000" cy="7620000"/>
            <wp:effectExtent l="0" t="0" r="0" b="0"/>
            <wp:docPr id="5" name="Obraz 5" descr="Wiosna – kolorowanki do druku | Strona 9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osna – kolorowanki do druku | Strona 9 | Mamotoja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61B12"/>
    <w:multiLevelType w:val="hybridMultilevel"/>
    <w:tmpl w:val="7B84E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F6E00"/>
    <w:multiLevelType w:val="hybridMultilevel"/>
    <w:tmpl w:val="A0B61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454DE"/>
    <w:multiLevelType w:val="hybridMultilevel"/>
    <w:tmpl w:val="04581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F5CB5"/>
    <w:multiLevelType w:val="hybridMultilevel"/>
    <w:tmpl w:val="D0B0B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A0853"/>
    <w:multiLevelType w:val="hybridMultilevel"/>
    <w:tmpl w:val="FB963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BB"/>
    <w:rsid w:val="00121770"/>
    <w:rsid w:val="00163A92"/>
    <w:rsid w:val="002451D6"/>
    <w:rsid w:val="003910BB"/>
    <w:rsid w:val="004233D2"/>
    <w:rsid w:val="00781961"/>
    <w:rsid w:val="007A7BD1"/>
    <w:rsid w:val="00A54CA7"/>
    <w:rsid w:val="00B04CB1"/>
    <w:rsid w:val="00BB756B"/>
    <w:rsid w:val="00D5231D"/>
    <w:rsid w:val="00E54C7F"/>
    <w:rsid w:val="00F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0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4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0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4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1052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3</cp:revision>
  <dcterms:created xsi:type="dcterms:W3CDTF">2020-06-16T10:10:00Z</dcterms:created>
  <dcterms:modified xsi:type="dcterms:W3CDTF">2020-06-17T06:08:00Z</dcterms:modified>
</cp:coreProperties>
</file>