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A83945" w:rsidRDefault="00626EFF">
      <w:pPr>
        <w:rPr>
          <w:b/>
        </w:rPr>
      </w:pPr>
      <w:r w:rsidRPr="00A83945">
        <w:rPr>
          <w:b/>
        </w:rPr>
        <w:t>PRZEDSZKOLE ODDZIAŁ I</w:t>
      </w:r>
    </w:p>
    <w:p w:rsidR="00626EFF" w:rsidRDefault="00A73AC8">
      <w:r>
        <w:t>28</w:t>
      </w:r>
      <w:bookmarkStart w:id="0" w:name="_GoBack"/>
      <w:bookmarkEnd w:id="0"/>
      <w:r w:rsidR="00626EFF">
        <w:t>.05.2020</w:t>
      </w:r>
    </w:p>
    <w:p w:rsidR="00626EFF" w:rsidRPr="00A83945" w:rsidRDefault="00626EFF">
      <w:pPr>
        <w:rPr>
          <w:b/>
        </w:rPr>
      </w:pPr>
      <w:r w:rsidRPr="00A83945">
        <w:rPr>
          <w:b/>
        </w:rPr>
        <w:t>TEMAT TYGODNIA: ŚWIĘTO RODZICÓW</w:t>
      </w:r>
    </w:p>
    <w:p w:rsidR="00626EFF" w:rsidRDefault="00626EFF">
      <w:r>
        <w:t>Witam wszystkie maluszki bardzo serdecznie, jak się dzisiaj czujecie? Buzie uśmiechnięte czy smutne?</w:t>
      </w:r>
    </w:p>
    <w:p w:rsidR="00626EFF" w:rsidRDefault="00626EFF">
      <w:r>
        <w:t>Mam nadzieje, że wszystkie buzie pięknie się uśmiechają ja też do Was się uśmiecham…</w:t>
      </w:r>
    </w:p>
    <w:p w:rsidR="00626EFF" w:rsidRPr="00A83945" w:rsidRDefault="00626EFF">
      <w:pPr>
        <w:rPr>
          <w:b/>
        </w:rPr>
      </w:pPr>
      <w:r w:rsidRPr="00A83945">
        <w:rPr>
          <w:b/>
        </w:rPr>
        <w:t>Zaczynamy…</w:t>
      </w:r>
    </w:p>
    <w:p w:rsidR="00626EFF" w:rsidRPr="00626EFF" w:rsidRDefault="00626EFF" w:rsidP="00626EFF">
      <w:r>
        <w:t xml:space="preserve">Na początek </w:t>
      </w:r>
      <w:r w:rsidRPr="00626EFF">
        <w:rPr>
          <w:b/>
          <w:bCs/>
          <w:i/>
          <w:iCs/>
        </w:rPr>
        <w:t> </w:t>
      </w:r>
      <w:r w:rsidRPr="00626EFF">
        <w:rPr>
          <w:b/>
          <w:bCs/>
        </w:rPr>
        <w:t>Ćwiczenia logopedyczne. Dzieci wykonują ćwiczenia wg wskazówek:</w:t>
      </w:r>
    </w:p>
    <w:p w:rsidR="00626EFF" w:rsidRPr="00434994" w:rsidRDefault="00626EFF" w:rsidP="00626EFF">
      <w:pPr>
        <w:pStyle w:val="Akapitzlist"/>
        <w:numPr>
          <w:ilvl w:val="0"/>
          <w:numId w:val="2"/>
        </w:numPr>
      </w:pPr>
      <w:r w:rsidRPr="00434994">
        <w:rPr>
          <w:b/>
          <w:iCs/>
        </w:rPr>
        <w:t>Całuski dla mamy i taty</w:t>
      </w:r>
      <w:r w:rsidRPr="00434994">
        <w:rPr>
          <w:iCs/>
        </w:rPr>
        <w:t xml:space="preserve"> (wargi mocno ściągnięte do przodu, lekko się rozchylają)</w:t>
      </w:r>
    </w:p>
    <w:p w:rsidR="00626EFF" w:rsidRPr="00434994" w:rsidRDefault="00626EFF" w:rsidP="00626EFF">
      <w:pPr>
        <w:pStyle w:val="Akapitzlist"/>
        <w:numPr>
          <w:ilvl w:val="0"/>
          <w:numId w:val="2"/>
        </w:numPr>
      </w:pPr>
      <w:r w:rsidRPr="00434994">
        <w:rPr>
          <w:b/>
          <w:iCs/>
        </w:rPr>
        <w:t>Obraz dla mamy i taty</w:t>
      </w:r>
      <w:r w:rsidRPr="00434994">
        <w:rPr>
          <w:iCs/>
        </w:rPr>
        <w:t xml:space="preserve"> (okrężne ruchy języka wokół warg– rysowanie słońca)</w:t>
      </w:r>
    </w:p>
    <w:p w:rsidR="00626EFF" w:rsidRPr="00434994" w:rsidRDefault="00626EFF" w:rsidP="00626EFF">
      <w:pPr>
        <w:pStyle w:val="Akapitzlist"/>
        <w:numPr>
          <w:ilvl w:val="0"/>
          <w:numId w:val="2"/>
        </w:numPr>
      </w:pPr>
      <w:r w:rsidRPr="00434994">
        <w:rPr>
          <w:b/>
          <w:iCs/>
        </w:rPr>
        <w:t>Szeroki uśmiech dla mamy i taty</w:t>
      </w:r>
      <w:r w:rsidRPr="00434994">
        <w:rPr>
          <w:iCs/>
        </w:rPr>
        <w:t xml:space="preserve"> (mocne rozciąganie warg na boki)</w:t>
      </w:r>
    </w:p>
    <w:p w:rsidR="00626EFF" w:rsidRPr="00434994" w:rsidRDefault="00626EFF" w:rsidP="00626EFF">
      <w:pPr>
        <w:pStyle w:val="Akapitzlist"/>
        <w:numPr>
          <w:ilvl w:val="0"/>
          <w:numId w:val="2"/>
        </w:numPr>
      </w:pPr>
      <w:r w:rsidRPr="00434994">
        <w:rPr>
          <w:b/>
          <w:iCs/>
        </w:rPr>
        <w:t>Minki mamy i taty</w:t>
      </w:r>
      <w:r w:rsidRPr="00434994">
        <w:rPr>
          <w:iCs/>
        </w:rPr>
        <w:t xml:space="preserve"> (dzieci pokazują mimiką różne stany emocjonalne mamy: smutek, radość, złość, zdziwienie)</w:t>
      </w:r>
    </w:p>
    <w:p w:rsidR="00626EFF" w:rsidRPr="00626EFF" w:rsidRDefault="00626EFF" w:rsidP="00626EFF">
      <w:pPr>
        <w:rPr>
          <w:b/>
        </w:rPr>
      </w:pPr>
      <w:r w:rsidRPr="00626EFF">
        <w:rPr>
          <w:b/>
        </w:rPr>
        <w:t>Zabawa słownikowo-obraz</w:t>
      </w:r>
      <w:r>
        <w:rPr>
          <w:b/>
        </w:rPr>
        <w:t>kowa – W czym pomagam rodzicom?</w:t>
      </w:r>
    </w:p>
    <w:p w:rsidR="00626EFF" w:rsidRDefault="00626EFF" w:rsidP="00626EFF">
      <w:r>
        <w:t>Obrazki przedstawiające różne czynności wykonywane w domu, np.: sprzątanie, gotowanie, prasowanie itp. Rodzic prosi dziecko, aby pomyślało o swojej mamie i swoim tacie, o tym, co robią ich rodzice w domu. Następnie Rodzic rozkłada lub wskazuje przygotowane obrazki. Dziecko wybiera jeden z nich i nazywa przedstawioną czynność.</w:t>
      </w:r>
      <w:r w:rsidR="003644E7">
        <w:t xml:space="preserve"> </w:t>
      </w:r>
    </w:p>
    <w:p w:rsidR="00E465CD" w:rsidRDefault="00E465CD" w:rsidP="00626EFF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3779B9B" wp14:editId="6D94F0EA">
            <wp:extent cx="5798820" cy="3985260"/>
            <wp:effectExtent l="0" t="0" r="0" b="0"/>
            <wp:docPr id="1" name="Obraz 1" descr="Aktywność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ywność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CD" w:rsidRDefault="003644E7" w:rsidP="00626EFF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348D395B" wp14:editId="656913A1">
            <wp:extent cx="5814060" cy="5349240"/>
            <wp:effectExtent l="0" t="0" r="0" b="3810"/>
            <wp:docPr id="2" name="Obraz 2" descr="Mężczyzna Przy Gospodarstwo Domowe Aktywność Ustawiać, Mężczy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ężczyzna Przy Gospodarstwo Domowe Aktywność Ustawiać, Mężczyz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16" cy="53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FF" w:rsidRPr="00626EFF" w:rsidRDefault="00626EFF" w:rsidP="00626EFF">
      <w:pPr>
        <w:rPr>
          <w:b/>
        </w:rPr>
      </w:pPr>
      <w:r w:rsidRPr="00626EFF">
        <w:rPr>
          <w:b/>
        </w:rPr>
        <w:t>Poczytaj mi mamo, poczytaj mi tato…</w:t>
      </w:r>
    </w:p>
    <w:p w:rsidR="00626EFF" w:rsidRPr="00626EFF" w:rsidRDefault="00626EFF" w:rsidP="00626EFF">
      <w:r>
        <w:t>Posłuchaj</w:t>
      </w:r>
      <w:r w:rsidRPr="00626EFF">
        <w:t xml:space="preserve"> wiersza Krystyny </w:t>
      </w:r>
      <w:proofErr w:type="spellStart"/>
      <w:r w:rsidRPr="00626EFF">
        <w:t>Datkun</w:t>
      </w:r>
      <w:proofErr w:type="spellEnd"/>
      <w:r w:rsidRPr="00626EFF">
        <w:t xml:space="preserve">-Czerniak </w:t>
      </w:r>
      <w:r w:rsidRPr="00626EFF">
        <w:rPr>
          <w:b/>
          <w:bCs/>
          <w:i/>
          <w:iCs/>
        </w:rPr>
        <w:t>Szczęście.</w:t>
      </w:r>
    </w:p>
    <w:p w:rsidR="00626EFF" w:rsidRPr="00626EFF" w:rsidRDefault="00626EFF" w:rsidP="00626EFF">
      <w:r w:rsidRPr="00626EFF">
        <w:rPr>
          <w:i/>
          <w:iCs/>
        </w:rPr>
        <w:t>Szczęście to:</w:t>
      </w:r>
    </w:p>
    <w:p w:rsidR="00626EFF" w:rsidRPr="00626EFF" w:rsidRDefault="00626EFF" w:rsidP="00626EFF">
      <w:r w:rsidRPr="00626EFF">
        <w:rPr>
          <w:i/>
          <w:iCs/>
        </w:rPr>
        <w:t>– uśmiech taty i mamy,</w:t>
      </w:r>
    </w:p>
    <w:p w:rsidR="00626EFF" w:rsidRPr="00626EFF" w:rsidRDefault="00626EFF" w:rsidP="00626EFF">
      <w:r w:rsidRPr="00626EFF">
        <w:rPr>
          <w:i/>
          <w:iCs/>
        </w:rPr>
        <w:t>– spadające z drzew kasztany,</w:t>
      </w:r>
    </w:p>
    <w:p w:rsidR="00626EFF" w:rsidRPr="00626EFF" w:rsidRDefault="00626EFF" w:rsidP="00626EFF">
      <w:r w:rsidRPr="00626EFF">
        <w:rPr>
          <w:i/>
          <w:iCs/>
        </w:rPr>
        <w:t>– zimne lody w gorący czas,</w:t>
      </w:r>
    </w:p>
    <w:p w:rsidR="00626EFF" w:rsidRPr="00626EFF" w:rsidRDefault="00626EFF" w:rsidP="00626EFF">
      <w:r w:rsidRPr="00626EFF">
        <w:rPr>
          <w:i/>
          <w:iCs/>
        </w:rPr>
        <w:t>– udany rysunek,</w:t>
      </w:r>
    </w:p>
    <w:p w:rsidR="00626EFF" w:rsidRPr="00626EFF" w:rsidRDefault="00626EFF" w:rsidP="00626EFF">
      <w:r w:rsidRPr="00626EFF">
        <w:rPr>
          <w:i/>
          <w:iCs/>
        </w:rPr>
        <w:t>– i gdy ktoś pochwali nas.</w:t>
      </w:r>
    </w:p>
    <w:p w:rsidR="00626EFF" w:rsidRPr="00626EFF" w:rsidRDefault="00626EFF" w:rsidP="00626EFF">
      <w:r w:rsidRPr="00626EFF">
        <w:rPr>
          <w:i/>
          <w:iCs/>
        </w:rPr>
        <w:t>Szczęście to wszystko, co jest dokoła:</w:t>
      </w:r>
    </w:p>
    <w:p w:rsidR="00626EFF" w:rsidRPr="00626EFF" w:rsidRDefault="00626EFF" w:rsidP="00626EFF">
      <w:r w:rsidRPr="00626EFF">
        <w:rPr>
          <w:i/>
          <w:iCs/>
        </w:rPr>
        <w:t>ludzie, drzewa, przedszkole i szkoła.</w:t>
      </w:r>
    </w:p>
    <w:p w:rsidR="00626EFF" w:rsidRPr="00626EFF" w:rsidRDefault="00626EFF" w:rsidP="00626EFF">
      <w:r w:rsidRPr="00626EFF">
        <w:rPr>
          <w:i/>
          <w:iCs/>
        </w:rPr>
        <w:lastRenderedPageBreak/>
        <w:t>Szczęście mam – gdy nie jestem sam!</w:t>
      </w:r>
    </w:p>
    <w:p w:rsidR="00626EFF" w:rsidRPr="00626EFF" w:rsidRDefault="00626EFF" w:rsidP="00626EFF">
      <w:r w:rsidRPr="00626EFF">
        <w:rPr>
          <w:i/>
          <w:iCs/>
        </w:rPr>
        <w:t>Szczęście, że jestem tu – na ziemi,</w:t>
      </w:r>
    </w:p>
    <w:p w:rsidR="00626EFF" w:rsidRPr="00626EFF" w:rsidRDefault="00626EFF" w:rsidP="00626EFF">
      <w:r w:rsidRPr="00626EFF">
        <w:rPr>
          <w:i/>
          <w:iCs/>
        </w:rPr>
        <w:t>pomiędzy ludźmi bliskimi.</w:t>
      </w:r>
    </w:p>
    <w:p w:rsidR="00626EFF" w:rsidRPr="00626EFF" w:rsidRDefault="00626EFF" w:rsidP="00626EFF">
      <w:pPr>
        <w:rPr>
          <w:b/>
        </w:rPr>
      </w:pPr>
      <w:r w:rsidRPr="00626EFF">
        <w:rPr>
          <w:b/>
        </w:rPr>
        <w:t>Porozmawiajmy…</w:t>
      </w:r>
    </w:p>
    <w:p w:rsidR="00A83945" w:rsidRPr="00A83945" w:rsidRDefault="00A83945" w:rsidP="00A83945">
      <w:pPr>
        <w:pStyle w:val="Akapitzlist"/>
        <w:numPr>
          <w:ilvl w:val="0"/>
          <w:numId w:val="3"/>
        </w:numPr>
      </w:pPr>
      <w:r w:rsidRPr="00A83945">
        <w:rPr>
          <w:iCs/>
        </w:rPr>
        <w:t xml:space="preserve">Co to jest szczęście? </w:t>
      </w:r>
    </w:p>
    <w:p w:rsidR="00A83945" w:rsidRPr="00A83945" w:rsidRDefault="00626EFF" w:rsidP="00A83945">
      <w:pPr>
        <w:pStyle w:val="Akapitzlist"/>
        <w:numPr>
          <w:ilvl w:val="0"/>
          <w:numId w:val="3"/>
        </w:numPr>
      </w:pPr>
      <w:r w:rsidRPr="00A83945">
        <w:rPr>
          <w:iCs/>
        </w:rPr>
        <w:t>Co</w:t>
      </w:r>
      <w:r w:rsidR="00A83945" w:rsidRPr="00A83945">
        <w:rPr>
          <w:iCs/>
        </w:rPr>
        <w:t xml:space="preserve"> dla dziecka jest szczęściem? </w:t>
      </w:r>
    </w:p>
    <w:p w:rsidR="00626EFF" w:rsidRPr="00A83945" w:rsidRDefault="00626EFF" w:rsidP="00A83945">
      <w:pPr>
        <w:pStyle w:val="Akapitzlist"/>
        <w:numPr>
          <w:ilvl w:val="0"/>
          <w:numId w:val="3"/>
        </w:numPr>
      </w:pPr>
      <w:r w:rsidRPr="00A83945">
        <w:rPr>
          <w:iCs/>
        </w:rPr>
        <w:t>Kto jest dla dziecka najbliższą osobą?</w:t>
      </w:r>
    </w:p>
    <w:p w:rsidR="00A83945" w:rsidRDefault="00A83945" w:rsidP="00626EFF">
      <w:pPr>
        <w:rPr>
          <w:b/>
          <w:bCs/>
        </w:rPr>
      </w:pPr>
    </w:p>
    <w:p w:rsidR="00626EFF" w:rsidRPr="00626EFF" w:rsidRDefault="00626EFF" w:rsidP="00626EFF">
      <w:r>
        <w:rPr>
          <w:b/>
          <w:bCs/>
        </w:rPr>
        <w:t>A teraz m</w:t>
      </w:r>
      <w:r w:rsidRPr="00626EFF">
        <w:rPr>
          <w:b/>
          <w:bCs/>
        </w:rPr>
        <w:t>asaż</w:t>
      </w:r>
      <w:r>
        <w:rPr>
          <w:b/>
          <w:bCs/>
        </w:rPr>
        <w:t>yk</w:t>
      </w:r>
      <w:r w:rsidRPr="00626EFF">
        <w:rPr>
          <w:b/>
          <w:bCs/>
        </w:rPr>
        <w:t xml:space="preserve"> „List do mamy” </w:t>
      </w:r>
      <w:r w:rsidR="00A83945">
        <w:rPr>
          <w:b/>
          <w:bCs/>
        </w:rPr>
        <w:t>…</w:t>
      </w:r>
      <w:r w:rsidRPr="00626EFF">
        <w:rPr>
          <w:b/>
          <w:bCs/>
        </w:rPr>
        <w:t xml:space="preserve">    </w:t>
      </w:r>
    </w:p>
    <w:p w:rsidR="00626EFF" w:rsidRPr="00626EFF" w:rsidRDefault="00626EFF" w:rsidP="00626EFF">
      <w:r w:rsidRPr="00626EFF">
        <w:rPr>
          <w:b/>
          <w:bCs/>
        </w:rPr>
        <w:t>Kochana mamo</w:t>
      </w:r>
      <w:r w:rsidRPr="00626EFF">
        <w:t xml:space="preserve"> </w:t>
      </w:r>
      <w:r w:rsidRPr="00626EFF">
        <w:rPr>
          <w:i/>
          <w:iCs/>
        </w:rPr>
        <w:t>(rysujemy serce i wykrzyknik)</w:t>
      </w:r>
    </w:p>
    <w:p w:rsidR="00626EFF" w:rsidRPr="00626EFF" w:rsidRDefault="00626EFF" w:rsidP="00626EFF">
      <w:r w:rsidRPr="00626EFF">
        <w:rPr>
          <w:b/>
          <w:bCs/>
        </w:rPr>
        <w:t>Uśmiechnij się do mnie wesoło</w:t>
      </w:r>
      <w:r w:rsidRPr="00626EFF">
        <w:t xml:space="preserve"> (</w:t>
      </w:r>
      <w:r w:rsidRPr="00626EFF">
        <w:rPr>
          <w:i/>
          <w:iCs/>
        </w:rPr>
        <w:t>rysujemy uśmiech)</w:t>
      </w:r>
    </w:p>
    <w:p w:rsidR="00626EFF" w:rsidRPr="00626EFF" w:rsidRDefault="00626EFF" w:rsidP="00626EFF">
      <w:r w:rsidRPr="00626EFF">
        <w:rPr>
          <w:b/>
          <w:bCs/>
        </w:rPr>
        <w:t>Zróbmy razem duże koło</w:t>
      </w:r>
      <w:r w:rsidRPr="00626EFF">
        <w:t xml:space="preserve"> </w:t>
      </w:r>
      <w:r w:rsidRPr="00626EFF">
        <w:rPr>
          <w:i/>
          <w:iCs/>
        </w:rPr>
        <w:t>(rysujemy koło)</w:t>
      </w:r>
    </w:p>
    <w:p w:rsidR="00626EFF" w:rsidRPr="00626EFF" w:rsidRDefault="00626EFF" w:rsidP="00626EFF">
      <w:r w:rsidRPr="00626EFF">
        <w:rPr>
          <w:b/>
          <w:bCs/>
        </w:rPr>
        <w:t>Poskacz ze mną w kałuży</w:t>
      </w:r>
      <w:r w:rsidRPr="00626EFF">
        <w:t xml:space="preserve"> </w:t>
      </w:r>
      <w:r w:rsidRPr="00626EFF">
        <w:rPr>
          <w:i/>
          <w:iCs/>
        </w:rPr>
        <w:t>(„chlapiemy” plecy paluszkami, pstrykanie wszystkimi palcami)</w:t>
      </w:r>
    </w:p>
    <w:p w:rsidR="00626EFF" w:rsidRPr="00626EFF" w:rsidRDefault="00626EFF" w:rsidP="00626EFF">
      <w:r w:rsidRPr="00626EFF">
        <w:rPr>
          <w:b/>
          <w:bCs/>
        </w:rPr>
        <w:t>Szczególnie po wielkiej burzy</w:t>
      </w:r>
      <w:r w:rsidRPr="00626EFF">
        <w:t xml:space="preserve"> </w:t>
      </w:r>
      <w:r w:rsidRPr="00626EFF">
        <w:rPr>
          <w:i/>
          <w:iCs/>
        </w:rPr>
        <w:t>(rysujemy błyskawicę)</w:t>
      </w:r>
    </w:p>
    <w:p w:rsidR="00626EFF" w:rsidRPr="00626EFF" w:rsidRDefault="00626EFF" w:rsidP="00626EFF">
      <w:r w:rsidRPr="00626EFF">
        <w:rPr>
          <w:b/>
          <w:bCs/>
        </w:rPr>
        <w:t>Narysujmy razem słonie</w:t>
      </w:r>
      <w:r w:rsidRPr="00626EFF">
        <w:t xml:space="preserve"> </w:t>
      </w:r>
      <w:r w:rsidRPr="00626EFF">
        <w:rPr>
          <w:i/>
          <w:iCs/>
        </w:rPr>
        <w:t>(powoli kroczymy wewnętrzną stroną dłoni)</w:t>
      </w:r>
    </w:p>
    <w:p w:rsidR="00626EFF" w:rsidRPr="00626EFF" w:rsidRDefault="00626EFF" w:rsidP="00626EFF">
      <w:r w:rsidRPr="00626EFF">
        <w:rPr>
          <w:b/>
          <w:bCs/>
        </w:rPr>
        <w:t>Małe żółwie, może konie</w:t>
      </w:r>
      <w:r w:rsidRPr="00626EFF">
        <w:t xml:space="preserve"> </w:t>
      </w:r>
      <w:r w:rsidRPr="00626EFF">
        <w:rPr>
          <w:i/>
          <w:iCs/>
        </w:rPr>
        <w:t>(szybko, z wyczuciem stukamy dłońmi zwiniętymi w pięści)</w:t>
      </w:r>
    </w:p>
    <w:p w:rsidR="00626EFF" w:rsidRDefault="00626EFF" w:rsidP="00626EFF">
      <w:r w:rsidRPr="00626EFF">
        <w:rPr>
          <w:b/>
          <w:bCs/>
        </w:rPr>
        <w:t xml:space="preserve">Piękny bukiet zrobię sam </w:t>
      </w:r>
      <w:r w:rsidRPr="00626EFF">
        <w:rPr>
          <w:i/>
          <w:iCs/>
        </w:rPr>
        <w:t>(rysujemy kwiatka)</w:t>
      </w:r>
      <w:r w:rsidRPr="00626EFF">
        <w:t> .</w:t>
      </w:r>
    </w:p>
    <w:p w:rsidR="00742357" w:rsidRDefault="00742357" w:rsidP="00626EFF">
      <w:pPr>
        <w:rPr>
          <w:b/>
        </w:rPr>
      </w:pPr>
    </w:p>
    <w:p w:rsidR="00742357" w:rsidRDefault="00742357" w:rsidP="00626EFF">
      <w:pPr>
        <w:rPr>
          <w:b/>
        </w:rPr>
      </w:pPr>
      <w:r w:rsidRPr="00742357">
        <w:rPr>
          <w:b/>
        </w:rPr>
        <w:t>Obejrzyj film mówiący o tym czym dla nas jest Rodzina</w:t>
      </w:r>
      <w:r>
        <w:rPr>
          <w:b/>
        </w:rPr>
        <w:t>... i odpowiedz</w:t>
      </w:r>
      <w:r w:rsidRPr="00742357">
        <w:rPr>
          <w:b/>
        </w:rPr>
        <w:t xml:space="preserve"> na pytania: </w:t>
      </w:r>
    </w:p>
    <w:p w:rsidR="00742357" w:rsidRPr="00742357" w:rsidRDefault="00742357" w:rsidP="00742357">
      <w:pPr>
        <w:pStyle w:val="Akapitzlist"/>
        <w:numPr>
          <w:ilvl w:val="0"/>
          <w:numId w:val="5"/>
        </w:numPr>
      </w:pPr>
      <w:r w:rsidRPr="00742357">
        <w:rPr>
          <w:iCs/>
        </w:rPr>
        <w:t xml:space="preserve">Co to jest rodzina? </w:t>
      </w:r>
    </w:p>
    <w:p w:rsidR="00742357" w:rsidRPr="00742357" w:rsidRDefault="00742357" w:rsidP="00742357">
      <w:pPr>
        <w:pStyle w:val="Akapitzlist"/>
        <w:numPr>
          <w:ilvl w:val="0"/>
          <w:numId w:val="5"/>
        </w:numPr>
      </w:pPr>
      <w:r w:rsidRPr="00742357">
        <w:rPr>
          <w:iCs/>
        </w:rPr>
        <w:t xml:space="preserve">Co zawdzięczasz swojej rodzinie? </w:t>
      </w:r>
    </w:p>
    <w:p w:rsidR="00742357" w:rsidRPr="00742357" w:rsidRDefault="00742357" w:rsidP="00742357">
      <w:pPr>
        <w:pStyle w:val="Akapitzlist"/>
        <w:numPr>
          <w:ilvl w:val="0"/>
          <w:numId w:val="5"/>
        </w:numPr>
      </w:pPr>
      <w:r w:rsidRPr="00742357">
        <w:rPr>
          <w:iCs/>
        </w:rPr>
        <w:t xml:space="preserve">Za co ją kochasz? </w:t>
      </w:r>
    </w:p>
    <w:p w:rsidR="00A83945" w:rsidRPr="00742357" w:rsidRDefault="00742357" w:rsidP="00742357">
      <w:pPr>
        <w:pStyle w:val="Akapitzlist"/>
        <w:numPr>
          <w:ilvl w:val="0"/>
          <w:numId w:val="5"/>
        </w:numPr>
      </w:pPr>
      <w:r w:rsidRPr="00742357">
        <w:rPr>
          <w:iCs/>
        </w:rPr>
        <w:t>Kto należy do Twojej rodziny?</w:t>
      </w:r>
    </w:p>
    <w:p w:rsidR="00742357" w:rsidRDefault="00A73AC8" w:rsidP="00626EFF">
      <w:hyperlink r:id="rId8" w:history="1">
        <w:r w:rsidR="00742357" w:rsidRPr="004D6815">
          <w:rPr>
            <w:rStyle w:val="Hipercze"/>
          </w:rPr>
          <w:t>https://www.youtube.com/watch?v=7Zh-4tJw_rA</w:t>
        </w:r>
      </w:hyperlink>
    </w:p>
    <w:p w:rsidR="00742357" w:rsidRPr="00742357" w:rsidRDefault="00742357" w:rsidP="00626EFF">
      <w:pPr>
        <w:rPr>
          <w:b/>
        </w:rPr>
      </w:pPr>
      <w:r w:rsidRPr="00742357">
        <w:rPr>
          <w:b/>
        </w:rPr>
        <w:t xml:space="preserve">A teraz zapraszam do </w:t>
      </w:r>
      <w:r>
        <w:rPr>
          <w:b/>
        </w:rPr>
        <w:t xml:space="preserve">wspólnej </w:t>
      </w:r>
      <w:r w:rsidRPr="00742357">
        <w:rPr>
          <w:b/>
        </w:rPr>
        <w:t>zabawy przy piosence…</w:t>
      </w:r>
    </w:p>
    <w:p w:rsidR="00742357" w:rsidRPr="00742357" w:rsidRDefault="00742357" w:rsidP="00742357">
      <w:pPr>
        <w:rPr>
          <w:b/>
          <w:bCs/>
        </w:rPr>
      </w:pPr>
      <w:r w:rsidRPr="00742357">
        <w:rPr>
          <w:b/>
          <w:bCs/>
        </w:rPr>
        <w:t xml:space="preserve">My3 - </w:t>
      </w:r>
      <w:proofErr w:type="spellStart"/>
      <w:r w:rsidRPr="00742357">
        <w:rPr>
          <w:b/>
          <w:bCs/>
        </w:rPr>
        <w:t>Mammaje</w:t>
      </w:r>
      <w:proofErr w:type="spellEnd"/>
    </w:p>
    <w:p w:rsidR="00742357" w:rsidRDefault="00A73AC8" w:rsidP="00626EFF">
      <w:hyperlink r:id="rId9" w:history="1">
        <w:r w:rsidR="00742357" w:rsidRPr="004D6815">
          <w:rPr>
            <w:rStyle w:val="Hipercze"/>
          </w:rPr>
          <w:t>https://www.youtube.com/watch?v=CXcZC39ZNj4</w:t>
        </w:r>
      </w:hyperlink>
    </w:p>
    <w:p w:rsidR="00742357" w:rsidRDefault="00742357" w:rsidP="00742357">
      <w:pPr>
        <w:rPr>
          <w:b/>
          <w:bCs/>
        </w:rPr>
      </w:pPr>
    </w:p>
    <w:p w:rsidR="00102AA9" w:rsidRDefault="00102AA9" w:rsidP="00742357">
      <w:pPr>
        <w:rPr>
          <w:b/>
          <w:bCs/>
        </w:rPr>
      </w:pPr>
    </w:p>
    <w:p w:rsidR="00854BA9" w:rsidRDefault="00854BA9" w:rsidP="00742357">
      <w:pPr>
        <w:rPr>
          <w:b/>
          <w:bCs/>
        </w:rPr>
      </w:pPr>
      <w:r>
        <w:rPr>
          <w:b/>
          <w:bCs/>
        </w:rPr>
        <w:lastRenderedPageBreak/>
        <w:t>A może zagramy…</w:t>
      </w:r>
    </w:p>
    <w:p w:rsidR="00742357" w:rsidRPr="00742357" w:rsidRDefault="00742357" w:rsidP="00742357">
      <w:r w:rsidRPr="00742357">
        <w:rPr>
          <w:b/>
          <w:bCs/>
        </w:rPr>
        <w:t>„Rodzina”- gra interaktywna, ćwiczenie spostrzegawczości.</w:t>
      </w:r>
      <w:r w:rsidRPr="00742357">
        <w:t xml:space="preserve"> Zadaniem dziecka jest odszukać ukryte postaci członków rodziny.</w:t>
      </w:r>
    </w:p>
    <w:p w:rsidR="00742357" w:rsidRPr="00742357" w:rsidRDefault="00742357" w:rsidP="00742357">
      <w:r w:rsidRPr="00742357">
        <w:t xml:space="preserve">Link: </w:t>
      </w:r>
      <w:hyperlink r:id="rId10" w:history="1">
        <w:r w:rsidRPr="00742357">
          <w:rPr>
            <w:rStyle w:val="Hipercze"/>
          </w:rPr>
          <w:t>https://www.janauczycielka.blog/2020/05/cwiczymy-spostrzegawczosc-rodzina-gra.html?spref=fb</w:t>
        </w:r>
      </w:hyperlink>
    </w:p>
    <w:p w:rsidR="00742357" w:rsidRPr="000D034D" w:rsidRDefault="000D034D" w:rsidP="00626EFF">
      <w:pPr>
        <w:rPr>
          <w:b/>
        </w:rPr>
      </w:pPr>
      <w:r w:rsidRPr="000D034D">
        <w:rPr>
          <w:b/>
        </w:rPr>
        <w:t>Niespodzianka dla mamy i taty…propozycja…</w:t>
      </w:r>
    </w:p>
    <w:p w:rsidR="000D034D" w:rsidRDefault="00A73AC8" w:rsidP="00626EFF">
      <w:hyperlink r:id="rId11" w:history="1">
        <w:r w:rsidR="000D034D" w:rsidRPr="004D6815">
          <w:rPr>
            <w:rStyle w:val="Hipercze"/>
          </w:rPr>
          <w:t>https://www.youtube.com/watch?v=3a03HJs8J8w</w:t>
        </w:r>
      </w:hyperlink>
    </w:p>
    <w:p w:rsidR="000D034D" w:rsidRDefault="000D034D" w:rsidP="00626EFF"/>
    <w:p w:rsidR="00A83945" w:rsidRPr="0044331D" w:rsidRDefault="0044331D" w:rsidP="00A83945">
      <w:pPr>
        <w:rPr>
          <w:b/>
        </w:rPr>
      </w:pPr>
      <w:r w:rsidRPr="0044331D">
        <w:rPr>
          <w:b/>
        </w:rPr>
        <w:t xml:space="preserve">Propozycja </w:t>
      </w:r>
      <w:r>
        <w:rPr>
          <w:b/>
        </w:rPr>
        <w:t xml:space="preserve">wspólnej </w:t>
      </w:r>
      <w:r w:rsidRPr="0044331D">
        <w:rPr>
          <w:b/>
        </w:rPr>
        <w:t>zabawy na świeżym powietrzu…</w:t>
      </w:r>
    </w:p>
    <w:p w:rsidR="0044331D" w:rsidRPr="00102AA9" w:rsidRDefault="00A83945" w:rsidP="0044331D">
      <w:pPr>
        <w:rPr>
          <w:b/>
        </w:rPr>
      </w:pPr>
      <w:r w:rsidRPr="00102AA9">
        <w:rPr>
          <w:b/>
        </w:rPr>
        <w:t>Zabawa ruchowa: “Tato, tato, ile kroków do domu?”, “Mamo,</w:t>
      </w:r>
      <w:r w:rsidR="0044331D" w:rsidRPr="00102AA9">
        <w:rPr>
          <w:b/>
        </w:rPr>
        <w:t xml:space="preserve"> </w:t>
      </w:r>
      <w:r w:rsidRPr="00102AA9">
        <w:rPr>
          <w:b/>
        </w:rPr>
        <w:t>mamo</w:t>
      </w:r>
      <w:r w:rsidR="0044331D" w:rsidRPr="00102AA9">
        <w:rPr>
          <w:b/>
        </w:rPr>
        <w:t xml:space="preserve"> </w:t>
      </w:r>
      <w:r w:rsidRPr="00102AA9">
        <w:rPr>
          <w:b/>
        </w:rPr>
        <w:t xml:space="preserve">ile kroków do domu?” </w:t>
      </w:r>
    </w:p>
    <w:p w:rsidR="0044331D" w:rsidRDefault="00A83945" w:rsidP="0044331D">
      <w:r w:rsidRPr="00A83945">
        <w:t xml:space="preserve">Dziecko staje na wyznaczonej linii. Naprzeciwko ustawia się Rodzic. </w:t>
      </w:r>
    </w:p>
    <w:p w:rsidR="0044331D" w:rsidRDefault="00A83945" w:rsidP="0044331D">
      <w:r w:rsidRPr="00A83945">
        <w:t xml:space="preserve">Dziecko woła: Tato, tato, ile kroków do domu? Lub “Mamo, mamo ile kroków do domu?” </w:t>
      </w:r>
    </w:p>
    <w:p w:rsidR="00A83945" w:rsidRDefault="00A83945" w:rsidP="0044331D">
      <w:r w:rsidRPr="00A83945">
        <w:t>Rodzic mówi, np.: Dwa kroki. Dziecko przemieszcza się w stronę Rodzica, wykonując dwa kroki. Liczą głośno kroki. Zabawa kończy się, kiedy dziecko dojdzie do Rodzica. Można się zamienić rolami…</w:t>
      </w:r>
    </w:p>
    <w:p w:rsidR="0044331D" w:rsidRDefault="0044331D" w:rsidP="0044331D">
      <w:r w:rsidRPr="0044331D">
        <w:rPr>
          <w:b/>
        </w:rPr>
        <w:t>Obserwowanie chmur</w:t>
      </w:r>
      <w:r w:rsidRPr="0044331D">
        <w:t xml:space="preserve"> – rozwijanie spostrzegawczości wzrokowej i wyobraźni.</w:t>
      </w:r>
    </w:p>
    <w:p w:rsidR="0044331D" w:rsidRPr="00A83945" w:rsidRDefault="0044331D" w:rsidP="0044331D">
      <w:r w:rsidRPr="0044331D">
        <w:t xml:space="preserve"> Dzieci doszukują się w wyglądzie chmur kształtów różnych istot i przedmiotów, wypowiadają się na temat swoich skojarzeń</w:t>
      </w:r>
    </w:p>
    <w:p w:rsidR="000D034D" w:rsidRDefault="000D034D" w:rsidP="00626EFF"/>
    <w:p w:rsidR="000D034D" w:rsidRDefault="000D034D" w:rsidP="00626EFF"/>
    <w:p w:rsidR="000D034D" w:rsidRDefault="000D034D" w:rsidP="00626EFF"/>
    <w:p w:rsidR="000D034D" w:rsidRDefault="000D034D" w:rsidP="00626EFF"/>
    <w:p w:rsidR="000D034D" w:rsidRDefault="000D034D" w:rsidP="00626EFF"/>
    <w:p w:rsidR="000D034D" w:rsidRDefault="000D034D" w:rsidP="00626EFF"/>
    <w:p w:rsidR="000D034D" w:rsidRDefault="000D034D" w:rsidP="00626EFF"/>
    <w:p w:rsidR="000D034D" w:rsidRDefault="000D034D" w:rsidP="00626EFF"/>
    <w:p w:rsidR="000D034D" w:rsidRDefault="000D034D" w:rsidP="00626EFF"/>
    <w:p w:rsidR="000D034D" w:rsidRDefault="000D034D" w:rsidP="00626EFF"/>
    <w:p w:rsidR="000D034D" w:rsidRDefault="000D034D" w:rsidP="00626EFF"/>
    <w:p w:rsidR="000D034D" w:rsidRDefault="000D034D" w:rsidP="00626EFF"/>
    <w:p w:rsidR="00A83945" w:rsidRPr="000D034D" w:rsidRDefault="000D034D" w:rsidP="00626EFF">
      <w:pPr>
        <w:rPr>
          <w:b/>
        </w:rPr>
      </w:pPr>
      <w:r w:rsidRPr="000D034D">
        <w:rPr>
          <w:b/>
        </w:rPr>
        <w:lastRenderedPageBreak/>
        <w:t>Wyklej kółeczka plasteliną w odpowiednim kolorze lub pokoloruj kredkami, pisakami…</w:t>
      </w:r>
    </w:p>
    <w:p w:rsidR="00626EFF" w:rsidRDefault="00A83945">
      <w:r>
        <w:rPr>
          <w:noProof/>
          <w:lang w:eastAsia="pl-PL"/>
        </w:rPr>
        <w:drawing>
          <wp:inline distT="0" distB="0" distL="0" distR="0" wp14:anchorId="48EFC15A" wp14:editId="77DE766F">
            <wp:extent cx="5760720" cy="7543567"/>
            <wp:effectExtent l="0" t="0" r="0" b="635"/>
            <wp:docPr id="9" name="Obraz 9" descr="C:\Users\Elżbieta\Desktop\Święto rodziny\Moja rodzina\wyklejanka-rodzina-lecibocian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Elżbieta\Desktop\Święto rodziny\Moja rodzina\wyklejanka-rodzina-lecibocianp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89D"/>
    <w:multiLevelType w:val="multilevel"/>
    <w:tmpl w:val="5010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878BC"/>
    <w:multiLevelType w:val="multilevel"/>
    <w:tmpl w:val="51C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93068"/>
    <w:multiLevelType w:val="hybridMultilevel"/>
    <w:tmpl w:val="8938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603A5"/>
    <w:multiLevelType w:val="hybridMultilevel"/>
    <w:tmpl w:val="0196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70EB"/>
    <w:multiLevelType w:val="hybridMultilevel"/>
    <w:tmpl w:val="5A14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FF"/>
    <w:rsid w:val="000D034D"/>
    <w:rsid w:val="00102AA9"/>
    <w:rsid w:val="00322DEE"/>
    <w:rsid w:val="003644E7"/>
    <w:rsid w:val="00434994"/>
    <w:rsid w:val="0044331D"/>
    <w:rsid w:val="00626EFF"/>
    <w:rsid w:val="00742357"/>
    <w:rsid w:val="00854BA9"/>
    <w:rsid w:val="00945718"/>
    <w:rsid w:val="009F65E9"/>
    <w:rsid w:val="00A73AC8"/>
    <w:rsid w:val="00A83945"/>
    <w:rsid w:val="00E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9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2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9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2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h-4tJw_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a03HJs8J8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anauczycielka.blog/2020/05/cwiczymy-spostrzegawczosc-rodzina-gra.html?spref=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XcZC39ZNj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2020-05-27T06:58:00Z</dcterms:created>
  <dcterms:modified xsi:type="dcterms:W3CDTF">2020-05-28T06:18:00Z</dcterms:modified>
</cp:coreProperties>
</file>