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FE2E9E" w:rsidRDefault="00A32D34">
      <w:pPr>
        <w:rPr>
          <w:b/>
          <w:sz w:val="28"/>
          <w:szCs w:val="28"/>
        </w:rPr>
      </w:pPr>
      <w:r w:rsidRPr="00FE2E9E">
        <w:rPr>
          <w:b/>
          <w:sz w:val="28"/>
          <w:szCs w:val="28"/>
        </w:rPr>
        <w:t>Zachęcam Państwa do przeczytania ar</w:t>
      </w:r>
      <w:r w:rsidR="00665E08" w:rsidRPr="00FE2E9E">
        <w:rPr>
          <w:b/>
          <w:sz w:val="28"/>
          <w:szCs w:val="28"/>
        </w:rPr>
        <w:t>tykułów</w:t>
      </w:r>
      <w:r w:rsidRPr="00FE2E9E">
        <w:rPr>
          <w:b/>
          <w:sz w:val="28"/>
          <w:szCs w:val="28"/>
        </w:rPr>
        <w:t>…</w:t>
      </w:r>
      <w:bookmarkStart w:id="0" w:name="_GoBack"/>
      <w:bookmarkEnd w:id="0"/>
    </w:p>
    <w:p w:rsidR="00A32D34" w:rsidRPr="00A32D34" w:rsidRDefault="00A32D34">
      <w:pPr>
        <w:rPr>
          <w:b/>
          <w:bCs/>
        </w:rPr>
      </w:pPr>
      <w:r w:rsidRPr="00A32D34">
        <w:rPr>
          <w:b/>
          <w:bCs/>
        </w:rPr>
        <w:t>Konsekwencja- moje drugie imię</w:t>
      </w:r>
    </w:p>
    <w:p w:rsidR="00A32D34" w:rsidRDefault="00A32D34">
      <w:r>
        <w:t xml:space="preserve">Link… </w:t>
      </w:r>
      <w:hyperlink r:id="rId5" w:history="1">
        <w:r w:rsidRPr="00B35AAE">
          <w:rPr>
            <w:rStyle w:val="Hipercze"/>
          </w:rPr>
          <w:t>www.wychowanieprzedszkolne.pl/konsekwencja-moje-drugie-imie</w:t>
        </w:r>
      </w:hyperlink>
    </w:p>
    <w:p w:rsidR="00FE2E9E" w:rsidRPr="00FE2E9E" w:rsidRDefault="00FE2E9E">
      <w:pPr>
        <w:rPr>
          <w:b/>
          <w:bCs/>
        </w:rPr>
      </w:pPr>
      <w:r w:rsidRPr="00FE2E9E">
        <w:rPr>
          <w:b/>
          <w:bCs/>
        </w:rPr>
        <w:t>Co to znaczy być „dobrym rodzicem”?</w:t>
      </w:r>
    </w:p>
    <w:p w:rsidR="00A32D34" w:rsidRDefault="00A32D34">
      <w:r>
        <w:t xml:space="preserve">Link… </w:t>
      </w:r>
      <w:hyperlink r:id="rId6" w:history="1">
        <w:r w:rsidR="004354F1" w:rsidRPr="00B35AAE">
          <w:rPr>
            <w:rStyle w:val="Hipercze"/>
          </w:rPr>
          <w:t>www.wychowanieprzedszkolne.pl/co-to-znaczy-byc-„dobrym-rodzicem”/</w:t>
        </w:r>
      </w:hyperlink>
    </w:p>
    <w:p w:rsidR="004354F1" w:rsidRDefault="004354F1"/>
    <w:p w:rsidR="00A32D34" w:rsidRDefault="00A32D34"/>
    <w:p w:rsidR="00A32D34" w:rsidRDefault="00A32D34"/>
    <w:p w:rsidR="00A32D34" w:rsidRDefault="00A32D34"/>
    <w:p w:rsidR="00A32D34" w:rsidRDefault="00A32D34"/>
    <w:sectPr w:rsidR="00A3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4"/>
    <w:rsid w:val="00402331"/>
    <w:rsid w:val="004354F1"/>
    <w:rsid w:val="00665E08"/>
    <w:rsid w:val="00A32D34"/>
    <w:rsid w:val="00F32221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ychowanieprzedszkolne.pl/co-to-znaczy-byc-" TargetMode="External"/><Relationship Id="rId5" Type="http://schemas.openxmlformats.org/officeDocument/2006/relationships/hyperlink" Target="http://www.wychowanieprzedszkolne.pl/konsekwencja-moje-drugie-im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2020-04-09T08:06:00Z</dcterms:created>
  <dcterms:modified xsi:type="dcterms:W3CDTF">2020-04-09T10:10:00Z</dcterms:modified>
</cp:coreProperties>
</file>