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31" w:rsidRPr="00576FE5" w:rsidRDefault="00576FE5">
      <w:pPr>
        <w:rPr>
          <w:b/>
          <w:sz w:val="24"/>
          <w:szCs w:val="24"/>
        </w:rPr>
      </w:pPr>
      <w:r w:rsidRPr="00576FE5">
        <w:rPr>
          <w:b/>
          <w:sz w:val="24"/>
          <w:szCs w:val="24"/>
        </w:rPr>
        <w:t>PRZEDSZKOLE ODDZIAŁ I</w:t>
      </w:r>
    </w:p>
    <w:p w:rsidR="00576FE5" w:rsidRDefault="00576FE5">
      <w:r>
        <w:t>17.04.2020</w:t>
      </w:r>
    </w:p>
    <w:p w:rsidR="00576FE5" w:rsidRPr="00576FE5" w:rsidRDefault="00576FE5">
      <w:pPr>
        <w:rPr>
          <w:b/>
          <w:sz w:val="24"/>
          <w:szCs w:val="24"/>
        </w:rPr>
      </w:pPr>
      <w:r w:rsidRPr="00576FE5">
        <w:rPr>
          <w:b/>
          <w:sz w:val="24"/>
          <w:szCs w:val="24"/>
        </w:rPr>
        <w:t>TEMAT TYGODNIA: WIOSNA NA WSI</w:t>
      </w:r>
    </w:p>
    <w:p w:rsidR="00576FE5" w:rsidRDefault="00576FE5">
      <w:r>
        <w:t>Witam wszystkich bardzo serdecznie, dzisiaj piątek…</w:t>
      </w:r>
    </w:p>
    <w:p w:rsidR="00576FE5" w:rsidRPr="00576FE5" w:rsidRDefault="00576FE5">
      <w:pPr>
        <w:rPr>
          <w:b/>
          <w:sz w:val="24"/>
          <w:szCs w:val="24"/>
        </w:rPr>
      </w:pPr>
      <w:r w:rsidRPr="00576FE5">
        <w:rPr>
          <w:b/>
          <w:sz w:val="24"/>
          <w:szCs w:val="24"/>
        </w:rPr>
        <w:t>Zabawa na powitanie</w:t>
      </w:r>
      <w:r>
        <w:rPr>
          <w:b/>
          <w:sz w:val="24"/>
          <w:szCs w:val="24"/>
        </w:rPr>
        <w:t>…</w:t>
      </w:r>
    </w:p>
    <w:p w:rsidR="00576FE5" w:rsidRDefault="00576FE5">
      <w:r>
        <w:t>Witamy naśladując</w:t>
      </w:r>
      <w:r w:rsidRPr="00576FE5">
        <w:t xml:space="preserve"> z dowolną intonacją (np.: z radością, ze smutkiem, ze zdziwieniem), głos wybranego zwierzęcia wiejskiego. Zabawę</w:t>
      </w:r>
      <w:r>
        <w:t xml:space="preserve"> może rozpocząć mama albo tata</w:t>
      </w:r>
      <w:r w:rsidRPr="00576FE5">
        <w:t xml:space="preserve">, wypowiadając np. radośnie </w:t>
      </w:r>
      <w:proofErr w:type="spellStart"/>
      <w:r w:rsidRPr="00576FE5">
        <w:rPr>
          <w:b/>
        </w:rPr>
        <w:t>Muuuu</w:t>
      </w:r>
      <w:proofErr w:type="spellEnd"/>
      <w:r w:rsidRPr="00576FE5">
        <w:t xml:space="preserve"> i zwracając się</w:t>
      </w:r>
      <w:r>
        <w:t xml:space="preserve"> do dziecka – dziecko odpowiada, itd.</w:t>
      </w:r>
    </w:p>
    <w:p w:rsidR="00576FE5" w:rsidRPr="00CC70BC" w:rsidRDefault="00CC70BC">
      <w:pPr>
        <w:rPr>
          <w:b/>
          <w:sz w:val="24"/>
          <w:szCs w:val="24"/>
        </w:rPr>
      </w:pPr>
      <w:r>
        <w:rPr>
          <w:b/>
          <w:sz w:val="24"/>
          <w:szCs w:val="24"/>
        </w:rPr>
        <w:t>Zachęcam do wspólnej inscenizacji</w:t>
      </w:r>
      <w:r w:rsidR="00576FE5" w:rsidRPr="00CC70BC">
        <w:rPr>
          <w:b/>
          <w:sz w:val="24"/>
          <w:szCs w:val="24"/>
        </w:rPr>
        <w:t xml:space="preserve"> wiersza Iwony Róży Salach Bajka. </w:t>
      </w:r>
    </w:p>
    <w:p w:rsidR="00576FE5" w:rsidRDefault="00576FE5">
      <w:r>
        <w:t>Do opowiedzenia wiersza możemy wykorzystać sylwety z wczorajszych zajęć, trzeba będzie jednak dorysować brakujące zwierzątka…</w:t>
      </w:r>
    </w:p>
    <w:p w:rsidR="00576FE5" w:rsidRDefault="00576FE5">
      <w:r w:rsidRPr="00576FE5">
        <w:t xml:space="preserve">Kukiełki, pacynki lub zdjęcia zwierząt: </w:t>
      </w:r>
    </w:p>
    <w:p w:rsidR="00576FE5" w:rsidRDefault="00576FE5">
      <w:r w:rsidRPr="00576FE5">
        <w:rPr>
          <w:b/>
        </w:rPr>
        <w:t>kota</w:t>
      </w:r>
      <w:r w:rsidRPr="00576FE5">
        <w:t xml:space="preserve">, kury, koguta, </w:t>
      </w:r>
      <w:r w:rsidRPr="00576FE5">
        <w:rPr>
          <w:b/>
        </w:rPr>
        <w:t>indyka</w:t>
      </w:r>
      <w:r w:rsidRPr="00576FE5">
        <w:t xml:space="preserve">, kozy, gęsi, kaczki, świni, krowy, barana, konia, </w:t>
      </w:r>
      <w:r w:rsidRPr="00576FE5">
        <w:rPr>
          <w:b/>
        </w:rPr>
        <w:t>szczenięcia.</w:t>
      </w:r>
      <w:r w:rsidRPr="00576FE5">
        <w:t xml:space="preserve"> </w:t>
      </w:r>
    </w:p>
    <w:p w:rsidR="00576FE5" w:rsidRDefault="00576FE5">
      <w:r w:rsidRPr="00576FE5">
        <w:t xml:space="preserve">N. przedstawia dzieciom inscenizację wiersza, wykorzystując kukiełki, pacynki lub zdjęcia zwierząt. </w:t>
      </w:r>
    </w:p>
    <w:p w:rsidR="00576FE5" w:rsidRDefault="00576FE5">
      <w:r w:rsidRPr="00576FE5">
        <w:t xml:space="preserve">Zapraszam dzieci na bajkę,  w której kot pali fajkę – </w:t>
      </w:r>
      <w:proofErr w:type="spellStart"/>
      <w:r w:rsidRPr="00576FE5">
        <w:t>pyku</w:t>
      </w:r>
      <w:proofErr w:type="spellEnd"/>
      <w:r w:rsidRPr="00576FE5">
        <w:t xml:space="preserve">, </w:t>
      </w:r>
      <w:proofErr w:type="spellStart"/>
      <w:r w:rsidRPr="00576FE5">
        <w:t>pyku</w:t>
      </w:r>
      <w:proofErr w:type="spellEnd"/>
      <w:r w:rsidRPr="00576FE5">
        <w:t xml:space="preserve">, pyk. </w:t>
      </w:r>
    </w:p>
    <w:p w:rsidR="00576FE5" w:rsidRDefault="00576FE5">
      <w:r w:rsidRPr="00576FE5">
        <w:t>Ja sama jej nie pamiętam,  więc bajkę powiedzą zwierzęta.</w:t>
      </w:r>
    </w:p>
    <w:p w:rsidR="00576FE5" w:rsidRDefault="00576FE5">
      <w:r w:rsidRPr="00576FE5">
        <w:t xml:space="preserve"> – Ko, ko – kokoszka zaczęła i szybko odfrunęła. </w:t>
      </w:r>
    </w:p>
    <w:p w:rsidR="00576FE5" w:rsidRDefault="00576FE5">
      <w:r w:rsidRPr="00576FE5">
        <w:t>– Kukuryku! – zapiał kogutek  i jeszcze szybciej uciekł.</w:t>
      </w:r>
    </w:p>
    <w:p w:rsidR="00576FE5" w:rsidRDefault="00576FE5">
      <w:r w:rsidRPr="00576FE5">
        <w:t xml:space="preserve"> – Gul, gul – indyki pisnęły. </w:t>
      </w:r>
    </w:p>
    <w:p w:rsidR="00576FE5" w:rsidRDefault="00576FE5">
      <w:r w:rsidRPr="00576FE5">
        <w:t xml:space="preserve"> – </w:t>
      </w:r>
      <w:proofErr w:type="spellStart"/>
      <w:r w:rsidRPr="00576FE5">
        <w:t>Mee</w:t>
      </w:r>
      <w:proofErr w:type="spellEnd"/>
      <w:r w:rsidRPr="00576FE5">
        <w:t xml:space="preserve"> – potem kozy zaczęły. </w:t>
      </w:r>
    </w:p>
    <w:p w:rsidR="00576FE5" w:rsidRDefault="00576FE5">
      <w:r w:rsidRPr="00576FE5">
        <w:t xml:space="preserve">– Gę, gę – gąski zagęgały,  lecz bajki mówić nie chciały. </w:t>
      </w:r>
    </w:p>
    <w:p w:rsidR="00576FE5" w:rsidRDefault="00576FE5">
      <w:r w:rsidRPr="00576FE5">
        <w:t>– Kwa, kwa – kaczki krzyknęły.</w:t>
      </w:r>
    </w:p>
    <w:p w:rsidR="00576FE5" w:rsidRDefault="00576FE5">
      <w:r w:rsidRPr="00576FE5">
        <w:t xml:space="preserve"> – </w:t>
      </w:r>
      <w:proofErr w:type="spellStart"/>
      <w:r w:rsidRPr="00576FE5">
        <w:t>Kwi</w:t>
      </w:r>
      <w:proofErr w:type="spellEnd"/>
      <w:r w:rsidRPr="00576FE5">
        <w:t xml:space="preserve">, </w:t>
      </w:r>
      <w:proofErr w:type="spellStart"/>
      <w:r w:rsidRPr="00576FE5">
        <w:t>kwi</w:t>
      </w:r>
      <w:proofErr w:type="spellEnd"/>
      <w:r w:rsidRPr="00576FE5">
        <w:t xml:space="preserve"> – świnki kwiknęły. </w:t>
      </w:r>
    </w:p>
    <w:p w:rsidR="00576FE5" w:rsidRDefault="00576FE5">
      <w:r w:rsidRPr="00576FE5">
        <w:t xml:space="preserve">– </w:t>
      </w:r>
      <w:proofErr w:type="spellStart"/>
      <w:r w:rsidRPr="00576FE5">
        <w:t>Muuu</w:t>
      </w:r>
      <w:proofErr w:type="spellEnd"/>
      <w:r w:rsidRPr="00576FE5">
        <w:t xml:space="preserve"> – głośno ryknęła krowa.  </w:t>
      </w:r>
    </w:p>
    <w:p w:rsidR="00576FE5" w:rsidRDefault="00576FE5">
      <w:r w:rsidRPr="00576FE5">
        <w:t xml:space="preserve">– </w:t>
      </w:r>
      <w:proofErr w:type="spellStart"/>
      <w:r w:rsidRPr="00576FE5">
        <w:t>Beee</w:t>
      </w:r>
      <w:proofErr w:type="spellEnd"/>
      <w:r w:rsidRPr="00576FE5">
        <w:t xml:space="preserve"> – baran jej zawtórował. </w:t>
      </w:r>
    </w:p>
    <w:p w:rsidR="00576FE5" w:rsidRDefault="00576FE5">
      <w:r w:rsidRPr="00576FE5">
        <w:t xml:space="preserve">– Miau, miau – kotki zapiszczały. </w:t>
      </w:r>
    </w:p>
    <w:p w:rsidR="00576FE5" w:rsidRDefault="00576FE5">
      <w:r w:rsidRPr="00576FE5">
        <w:t xml:space="preserve">– </w:t>
      </w:r>
      <w:proofErr w:type="spellStart"/>
      <w:r w:rsidRPr="00576FE5">
        <w:t>Ihaha</w:t>
      </w:r>
      <w:proofErr w:type="spellEnd"/>
      <w:r w:rsidRPr="00576FE5">
        <w:t xml:space="preserve"> – koniki głos dały. </w:t>
      </w:r>
    </w:p>
    <w:p w:rsidR="00576FE5" w:rsidRDefault="00576FE5">
      <w:r w:rsidRPr="00576FE5">
        <w:t xml:space="preserve">– Hau, hau, hau – krzyknęły szczeniaczki. </w:t>
      </w:r>
    </w:p>
    <w:p w:rsidR="00576FE5" w:rsidRDefault="00576FE5">
      <w:r w:rsidRPr="00576FE5">
        <w:lastRenderedPageBreak/>
        <w:t>Głosów był wybór taki! Zwierzęta ryczały, beczały, kwakały,  gdakały i piały, szczekały, gęgały, miauczały,  lecz bajki nie powiedziały.</w:t>
      </w:r>
    </w:p>
    <w:p w:rsidR="00576FE5" w:rsidRPr="0095319B" w:rsidRDefault="00576FE5">
      <w:pPr>
        <w:rPr>
          <w:b/>
          <w:sz w:val="24"/>
          <w:szCs w:val="24"/>
        </w:rPr>
      </w:pPr>
      <w:r w:rsidRPr="0095319B">
        <w:rPr>
          <w:b/>
          <w:sz w:val="24"/>
          <w:szCs w:val="24"/>
        </w:rPr>
        <w:t>Porozmawiajmy…</w:t>
      </w:r>
    </w:p>
    <w:p w:rsidR="00576FE5" w:rsidRDefault="00576FE5">
      <w:r w:rsidRPr="00576FE5">
        <w:t xml:space="preserve">− Jakie zwierzęta wystąpiły w wierszu?  </w:t>
      </w:r>
    </w:p>
    <w:p w:rsidR="00576FE5" w:rsidRDefault="00576FE5">
      <w:r w:rsidRPr="00576FE5">
        <w:t xml:space="preserve">− Jakimi głosami odzywały się zwierzęta?  </w:t>
      </w:r>
    </w:p>
    <w:p w:rsidR="00576FE5" w:rsidRDefault="00576FE5">
      <w:r w:rsidRPr="00576FE5">
        <w:t>− Dlaczego zwierzęta nie opowiedziały bajki?</w:t>
      </w:r>
    </w:p>
    <w:p w:rsidR="00576FE5" w:rsidRDefault="00576FE5">
      <w:r>
        <w:t>Zachęcam do w</w:t>
      </w:r>
      <w:r w:rsidRPr="00576FE5">
        <w:t>spólne</w:t>
      </w:r>
      <w:r>
        <w:t>go</w:t>
      </w:r>
      <w:r w:rsidRPr="00576FE5">
        <w:t xml:space="preserve"> </w:t>
      </w:r>
      <w:r>
        <w:t xml:space="preserve">z dzieckiem </w:t>
      </w:r>
      <w:r w:rsidRPr="00576FE5">
        <w:t xml:space="preserve">przedstawienie inscenizacji wiersza. </w:t>
      </w:r>
    </w:p>
    <w:p w:rsidR="00576FE5" w:rsidRDefault="0095319B">
      <w:r>
        <w:t>Mama albo tata</w:t>
      </w:r>
      <w:r w:rsidR="00576FE5">
        <w:t xml:space="preserve"> c</w:t>
      </w:r>
      <w:r w:rsidR="00576FE5" w:rsidRPr="00576FE5">
        <w:t xml:space="preserve">zyta wiersz </w:t>
      </w:r>
      <w:r>
        <w:t>ponownie, a dziecko ustawia</w:t>
      </w:r>
      <w:r w:rsidR="00576FE5" w:rsidRPr="00576FE5">
        <w:t xml:space="preserve"> zgodnie z </w:t>
      </w:r>
      <w:r w:rsidR="00576FE5">
        <w:t>kolejnością występowania zwierzę</w:t>
      </w:r>
      <w:r w:rsidR="00576FE5" w:rsidRPr="00576FE5">
        <w:t>t</w:t>
      </w:r>
      <w:r w:rsidR="00576FE5">
        <w:t xml:space="preserve">a </w:t>
      </w:r>
      <w:r>
        <w:t xml:space="preserve"> i naśladuje</w:t>
      </w:r>
      <w:r w:rsidR="00576FE5" w:rsidRPr="00576FE5">
        <w:t xml:space="preserve"> głos wybranego zwierzęcia. </w:t>
      </w:r>
    </w:p>
    <w:p w:rsidR="0095319B" w:rsidRDefault="0095319B">
      <w:r>
        <w:t xml:space="preserve">Możemy również zachęcić dziecko do opowiedzenia samodzielnie lub z rodzicem historyjki, której bohaterami będą zwierzątka </w:t>
      </w:r>
    </w:p>
    <w:p w:rsidR="0095319B" w:rsidRPr="0095319B" w:rsidRDefault="0095319B">
      <w:pPr>
        <w:rPr>
          <w:b/>
          <w:sz w:val="24"/>
          <w:szCs w:val="24"/>
        </w:rPr>
      </w:pPr>
      <w:r w:rsidRPr="0095319B">
        <w:rPr>
          <w:b/>
          <w:sz w:val="24"/>
          <w:szCs w:val="24"/>
        </w:rPr>
        <w:t>A teraz pośpiewaj…</w:t>
      </w:r>
      <w:r w:rsidR="002C41FE">
        <w:rPr>
          <w:b/>
          <w:sz w:val="24"/>
          <w:szCs w:val="24"/>
        </w:rPr>
        <w:t>Dziadek fajną farmę miał…</w:t>
      </w:r>
    </w:p>
    <w:p w:rsidR="0095319B" w:rsidRDefault="00845ED2">
      <w:hyperlink r:id="rId5" w:history="1">
        <w:r w:rsidR="0095319B" w:rsidRPr="00B35AAE">
          <w:rPr>
            <w:rStyle w:val="Hipercze"/>
          </w:rPr>
          <w:t>https://www.youtube.com/watch?v=30nw6AtuGiQ</w:t>
        </w:r>
      </w:hyperlink>
    </w:p>
    <w:p w:rsidR="002C41FE" w:rsidRPr="002C41FE" w:rsidRDefault="002C41FE" w:rsidP="002C41FE">
      <w:pPr>
        <w:rPr>
          <w:b/>
          <w:sz w:val="24"/>
          <w:szCs w:val="24"/>
        </w:rPr>
      </w:pPr>
      <w:r w:rsidRPr="002C41FE">
        <w:rPr>
          <w:b/>
          <w:bCs/>
          <w:sz w:val="24"/>
          <w:szCs w:val="24"/>
        </w:rPr>
        <w:t>Propozycje zabaw ruchowych…</w:t>
      </w:r>
    </w:p>
    <w:p w:rsidR="002C41FE" w:rsidRPr="002C41FE" w:rsidRDefault="002C41FE" w:rsidP="002C41FE">
      <w:r w:rsidRPr="002C41FE">
        <w:rPr>
          <w:b/>
        </w:rPr>
        <w:t xml:space="preserve">Zabawa orientacyjno-porządkowa – </w:t>
      </w:r>
      <w:r w:rsidRPr="002C41FE">
        <w:rPr>
          <w:b/>
          <w:i/>
          <w:iCs/>
        </w:rPr>
        <w:t>Przestraszone kurczątka</w:t>
      </w:r>
      <w:r w:rsidRPr="002C41FE">
        <w:rPr>
          <w:b/>
        </w:rPr>
        <w:t>.</w:t>
      </w:r>
      <w:r w:rsidRPr="002C41FE">
        <w:t xml:space="preserve"> Naśladujcie kurczątka i swobodnie poruszajcie się w różnych kierunkach. Na hasło: </w:t>
      </w:r>
      <w:r w:rsidRPr="002C41FE">
        <w:rPr>
          <w:i/>
          <w:iCs/>
        </w:rPr>
        <w:t xml:space="preserve">Uwaga, kot! - kurczątka </w:t>
      </w:r>
      <w:r w:rsidRPr="002C41FE">
        <w:t xml:space="preserve">uciekają do kurnika, czyli wyznaczonego  miejsca, wydając odgłosy: </w:t>
      </w:r>
      <w:r w:rsidRPr="002C41FE">
        <w:rPr>
          <w:i/>
          <w:iCs/>
        </w:rPr>
        <w:t>pi, pi, pi</w:t>
      </w:r>
      <w:r w:rsidRPr="002C41FE">
        <w:t xml:space="preserve">. Na hasło: </w:t>
      </w:r>
      <w:r w:rsidRPr="002C41FE">
        <w:rPr>
          <w:i/>
          <w:iCs/>
        </w:rPr>
        <w:t>Nie ma kota, wracacie do swobodnego poruszania się.</w:t>
      </w:r>
    </w:p>
    <w:p w:rsidR="002C41FE" w:rsidRPr="002C41FE" w:rsidRDefault="002C41FE" w:rsidP="002C41FE">
      <w:r w:rsidRPr="002C41FE">
        <w:rPr>
          <w:b/>
        </w:rPr>
        <w:t xml:space="preserve">Zabawa ćwicząca duże grupy mięśniowe – </w:t>
      </w:r>
      <w:r w:rsidRPr="002C41FE">
        <w:rPr>
          <w:b/>
          <w:i/>
          <w:iCs/>
        </w:rPr>
        <w:t>Kaczuszki szukają ziarenek</w:t>
      </w:r>
      <w:r w:rsidRPr="002C41FE">
        <w:rPr>
          <w:b/>
        </w:rPr>
        <w:t>.</w:t>
      </w:r>
      <w:r w:rsidRPr="002C41FE">
        <w:t xml:space="preserve"> W tej zabawie zamieniacie się w kaczuszki. Chodzicie małymi krokami, kołysząc się na boki i co pewien czas wykonujecie skłony tułowia w przód – czyli zbieracie ziarenka </w:t>
      </w:r>
      <w:r w:rsidRPr="002C41FE">
        <w:rPr>
          <w:i/>
          <w:iCs/>
        </w:rPr>
        <w:t xml:space="preserve">– </w:t>
      </w:r>
      <w:r w:rsidRPr="002C41FE">
        <w:t> po czym się prostujecie.</w:t>
      </w:r>
    </w:p>
    <w:p w:rsidR="002C41FE" w:rsidRPr="002C41FE" w:rsidRDefault="002C41FE" w:rsidP="002C41FE">
      <w:r w:rsidRPr="002C41FE">
        <w:rPr>
          <w:b/>
        </w:rPr>
        <w:t xml:space="preserve">Zabawa ruchowa z elementem </w:t>
      </w:r>
      <w:proofErr w:type="spellStart"/>
      <w:r w:rsidRPr="002C41FE">
        <w:rPr>
          <w:b/>
        </w:rPr>
        <w:t>czworakowania</w:t>
      </w:r>
      <w:proofErr w:type="spellEnd"/>
      <w:r w:rsidRPr="002C41FE">
        <w:rPr>
          <w:b/>
        </w:rPr>
        <w:t xml:space="preserve"> – </w:t>
      </w:r>
      <w:r w:rsidRPr="002C41FE">
        <w:rPr>
          <w:b/>
          <w:i/>
          <w:iCs/>
        </w:rPr>
        <w:t>Pieski gonią gęsi.</w:t>
      </w:r>
      <w:r w:rsidRPr="002C41FE">
        <w:t xml:space="preserve"> Tym razem będziecie pieskami, które przeganiają gąski. </w:t>
      </w:r>
    </w:p>
    <w:p w:rsidR="002C41FE" w:rsidRPr="002C41FE" w:rsidRDefault="002C41FE" w:rsidP="002C41FE">
      <w:r w:rsidRPr="002C41FE">
        <w:rPr>
          <w:b/>
        </w:rPr>
        <w:t xml:space="preserve">Zabawa ćwicząca tułów – skłony – </w:t>
      </w:r>
      <w:r w:rsidRPr="002C41FE">
        <w:rPr>
          <w:b/>
          <w:i/>
          <w:iCs/>
        </w:rPr>
        <w:t>Kogut zasypia</w:t>
      </w:r>
      <w:r w:rsidRPr="002C41FE">
        <w:rPr>
          <w:b/>
        </w:rPr>
        <w:t>.</w:t>
      </w:r>
      <w:r w:rsidRPr="002C41FE">
        <w:t xml:space="preserve"> Usiądźcie w siadzie klęcznym i wykonujcie skłony tułowia w przód tak, by dotknąć głową kolan – kogut chowa głowę w piórka. Potem powoli prostujcie się, ustawiając głowę prosto.</w:t>
      </w:r>
    </w:p>
    <w:p w:rsidR="002C41FE" w:rsidRPr="002C41FE" w:rsidRDefault="002C41FE" w:rsidP="002C41FE">
      <w:r w:rsidRPr="002C41FE">
        <w:rPr>
          <w:b/>
        </w:rPr>
        <w:t xml:space="preserve">Zabawa ćwicząca równowagę – </w:t>
      </w:r>
      <w:r w:rsidRPr="002C41FE">
        <w:rPr>
          <w:b/>
          <w:i/>
          <w:iCs/>
        </w:rPr>
        <w:t>Na grzędzie</w:t>
      </w:r>
      <w:r w:rsidRPr="002C41FE">
        <w:rPr>
          <w:b/>
        </w:rPr>
        <w:t>.</w:t>
      </w:r>
      <w:r w:rsidRPr="002C41FE">
        <w:t xml:space="preserve"> Będziecie kurkami, które przechodzą po grzędzie (może to być brzeg dywanu) , stawiając nogę za nogą, tak aby z niej nie spaść.</w:t>
      </w:r>
    </w:p>
    <w:p w:rsidR="002C41FE" w:rsidRPr="002C41FE" w:rsidRDefault="002C41FE" w:rsidP="002C41FE">
      <w:r w:rsidRPr="002C41FE">
        <w:rPr>
          <w:b/>
        </w:rPr>
        <w:t xml:space="preserve">Zabawa uspokajająca – </w:t>
      </w:r>
      <w:r w:rsidRPr="002C41FE">
        <w:rPr>
          <w:b/>
          <w:i/>
          <w:iCs/>
        </w:rPr>
        <w:t>Na podwórku</w:t>
      </w:r>
      <w:r w:rsidRPr="002C41FE">
        <w:rPr>
          <w:b/>
        </w:rPr>
        <w:t>.</w:t>
      </w:r>
      <w:r w:rsidRPr="002C41FE">
        <w:t xml:space="preserve"> Maszerujcie w dowolnym kierunku z rytmicznym klaskaniem i powtarzaniem rymowanki: Na podwórku jest wesoło, wiele zwierząt chodzi w koło. Ko, ko, ko i kwa, kwa, kwa, niech zabawa dalej trwa.</w:t>
      </w:r>
    </w:p>
    <w:p w:rsidR="0095319B" w:rsidRDefault="0095319B"/>
    <w:p w:rsidR="00CC70BC" w:rsidRDefault="00CC70BC"/>
    <w:p w:rsidR="00C47415" w:rsidRDefault="00C4741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Zo</w:t>
      </w:r>
      <w:r w:rsidR="00921BBB">
        <w:rPr>
          <w:b/>
          <w:sz w:val="24"/>
          <w:szCs w:val="24"/>
        </w:rPr>
        <w:t xml:space="preserve">bacz </w:t>
      </w:r>
      <w:r w:rsidR="00746324">
        <w:rPr>
          <w:b/>
          <w:sz w:val="24"/>
          <w:szCs w:val="24"/>
        </w:rPr>
        <w:t>jeszcze jak wyglądają i jak nazywają się dzieci zwierząt  wiejskich</w:t>
      </w:r>
      <w:r w:rsidR="00921BBB">
        <w:rPr>
          <w:b/>
          <w:sz w:val="24"/>
          <w:szCs w:val="24"/>
        </w:rPr>
        <w:t>…</w:t>
      </w:r>
      <w:r w:rsidR="00746324">
        <w:rPr>
          <w:b/>
          <w:sz w:val="24"/>
          <w:szCs w:val="24"/>
        </w:rPr>
        <w:t xml:space="preserve">        </w:t>
      </w:r>
      <w:r w:rsidR="00746324">
        <w:rPr>
          <w:noProof/>
          <w:lang w:eastAsia="pl-PL"/>
        </w:rPr>
        <w:drawing>
          <wp:inline distT="0" distB="0" distL="0" distR="0" wp14:anchorId="314483E6" wp14:editId="2C84E76C">
            <wp:extent cx="2461260" cy="3423707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701" cy="34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24">
        <w:rPr>
          <w:b/>
          <w:sz w:val="24"/>
          <w:szCs w:val="24"/>
        </w:rPr>
        <w:t xml:space="preserve">                </w:t>
      </w:r>
      <w:r w:rsidR="00746324">
        <w:rPr>
          <w:noProof/>
          <w:lang w:eastAsia="pl-PL"/>
        </w:rPr>
        <w:drawing>
          <wp:inline distT="0" distB="0" distL="0" distR="0" wp14:anchorId="324EE34B" wp14:editId="1DEA7463">
            <wp:extent cx="2394100" cy="3387995"/>
            <wp:effectExtent l="0" t="0" r="635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4100" cy="33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24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</w:t>
      </w:r>
    </w:p>
    <w:p w:rsidR="00C47415" w:rsidRDefault="00C47415">
      <w:pPr>
        <w:rPr>
          <w:noProof/>
          <w:lang w:eastAsia="pl-PL"/>
        </w:rPr>
      </w:pPr>
      <w:r>
        <w:rPr>
          <w:b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87C0489" wp14:editId="08C6CEF2">
            <wp:extent cx="2457483" cy="34975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759" cy="3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</w:t>
      </w:r>
      <w:r w:rsidR="00845ED2">
        <w:rPr>
          <w:b/>
          <w:sz w:val="24"/>
          <w:szCs w:val="24"/>
        </w:rPr>
        <w:t xml:space="preserve">  </w:t>
      </w:r>
      <w:bookmarkStart w:id="0" w:name="_GoBack"/>
      <w:bookmarkEnd w:id="0"/>
      <w:r>
        <w:rPr>
          <w:b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4E07893" wp14:editId="227E77BF">
            <wp:extent cx="2481557" cy="3505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7351" cy="35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15" w:rsidRDefault="00C4741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  <w:r w:rsidR="00746324">
        <w:rPr>
          <w:b/>
          <w:sz w:val="24"/>
          <w:szCs w:val="24"/>
        </w:rPr>
        <w:t xml:space="preserve">   </w:t>
      </w:r>
      <w:r w:rsidR="00746324">
        <w:rPr>
          <w:noProof/>
          <w:lang w:eastAsia="pl-PL"/>
        </w:rPr>
        <w:drawing>
          <wp:inline distT="0" distB="0" distL="0" distR="0" wp14:anchorId="00C6CE5F" wp14:editId="65E7B4D4">
            <wp:extent cx="2365370" cy="32918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187" cy="32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</w:t>
      </w:r>
      <w:r w:rsidR="002E7328">
        <w:rPr>
          <w:noProof/>
          <w:lang w:eastAsia="pl-PL"/>
        </w:rPr>
        <w:drawing>
          <wp:inline distT="0" distB="0" distL="0" distR="0" wp14:anchorId="05110A34" wp14:editId="79C11C04">
            <wp:extent cx="2369820" cy="3327571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3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</w:p>
    <w:p w:rsidR="002E7328" w:rsidRDefault="00C4741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790088A0" wp14:editId="4FF31F3B">
            <wp:extent cx="2727057" cy="37566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829" cy="37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BB" w:rsidRDefault="00921BBB">
      <w:pPr>
        <w:rPr>
          <w:b/>
          <w:sz w:val="24"/>
          <w:szCs w:val="24"/>
        </w:rPr>
      </w:pPr>
    </w:p>
    <w:p w:rsidR="00921BBB" w:rsidRDefault="00C47415">
      <w:pPr>
        <w:rPr>
          <w:b/>
          <w:sz w:val="24"/>
          <w:szCs w:val="24"/>
        </w:rPr>
      </w:pPr>
      <w:r>
        <w:rPr>
          <w:b/>
          <w:sz w:val="24"/>
          <w:szCs w:val="24"/>
        </w:rPr>
        <w:t>Jeżeli masz ochotę to możesz je ulepić z plasteliny i uzupełnić swoją zagrodę….</w:t>
      </w:r>
    </w:p>
    <w:p w:rsidR="00C47415" w:rsidRPr="00C47415" w:rsidRDefault="00C47415" w:rsidP="00C47415">
      <w:pPr>
        <w:rPr>
          <w:b/>
        </w:rPr>
      </w:pPr>
      <w:r w:rsidRPr="00C47415">
        <w:rPr>
          <w:b/>
        </w:rPr>
        <w:t>Kształty zwierząt dla dzieci na wsi | Czy Wiesz Jak</w:t>
      </w:r>
    </w:p>
    <w:p w:rsidR="00921BBB" w:rsidRPr="00C47415" w:rsidRDefault="00C47415">
      <w:r w:rsidRPr="00771210">
        <w:rPr>
          <w:b/>
          <w:bCs/>
        </w:rPr>
        <w:t xml:space="preserve"> </w:t>
      </w:r>
      <w:hyperlink r:id="rId13" w:history="1">
        <w:r w:rsidRPr="00B35AAE">
          <w:rPr>
            <w:rStyle w:val="Hipercze"/>
          </w:rPr>
          <w:t>https://www.youtube.com/watch?v=B3GWjOfgEDs</w:t>
        </w:r>
      </w:hyperlink>
    </w:p>
    <w:p w:rsidR="00CC70BC" w:rsidRPr="00CC70BC" w:rsidRDefault="00CC70B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Jeżeli masz ochotę to p</w:t>
      </w:r>
      <w:r w:rsidRPr="00CC70BC">
        <w:rPr>
          <w:b/>
          <w:sz w:val="24"/>
          <w:szCs w:val="24"/>
        </w:rPr>
        <w:t>ołącz zwierzątko z jego cieniem…</w:t>
      </w:r>
    </w:p>
    <w:p w:rsidR="00CC70BC" w:rsidRDefault="00CC70BC">
      <w:r>
        <w:rPr>
          <w:noProof/>
          <w:lang w:eastAsia="pl-PL"/>
        </w:rPr>
        <w:drawing>
          <wp:inline distT="0" distB="0" distL="0" distR="0" wp14:anchorId="4E8CE269" wp14:editId="7F63D123">
            <wp:extent cx="5905500" cy="8252460"/>
            <wp:effectExtent l="0" t="0" r="0" b="0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/>
                  </pic:nvPicPr>
                  <pic:blipFill>
                    <a:blip r:embed="rId14"/>
                    <a:srcRect l="3962" t="18856" r="53807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98" cy="82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BC" w:rsidRPr="00CC70BC" w:rsidRDefault="00CC70BC">
      <w:pPr>
        <w:rPr>
          <w:b/>
          <w:sz w:val="24"/>
          <w:szCs w:val="24"/>
        </w:rPr>
      </w:pPr>
      <w:r w:rsidRPr="00CC70BC">
        <w:rPr>
          <w:b/>
          <w:sz w:val="24"/>
          <w:szCs w:val="24"/>
        </w:rPr>
        <w:lastRenderedPageBreak/>
        <w:t>Oj co tu się stało, czy potrafisz dopasować głowę do zwierzątka…</w:t>
      </w:r>
    </w:p>
    <w:p w:rsidR="00921BBB" w:rsidRDefault="00CC70BC" w:rsidP="00771210">
      <w:r>
        <w:rPr>
          <w:noProof/>
          <w:lang w:eastAsia="pl-PL"/>
        </w:rPr>
        <w:drawing>
          <wp:inline distT="0" distB="0" distL="0" distR="0" wp14:anchorId="2B380D3F" wp14:editId="20610574">
            <wp:extent cx="6004560" cy="8092440"/>
            <wp:effectExtent l="0" t="0" r="0" b="3810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19" cy="80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BB" w:rsidRDefault="00921BBB" w:rsidP="00771210"/>
    <w:p w:rsidR="00CC70BC" w:rsidRDefault="00CC70BC"/>
    <w:sectPr w:rsidR="00CC7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E5"/>
    <w:rsid w:val="002C41FE"/>
    <w:rsid w:val="002E7328"/>
    <w:rsid w:val="00402331"/>
    <w:rsid w:val="00576FE5"/>
    <w:rsid w:val="00746324"/>
    <w:rsid w:val="00771210"/>
    <w:rsid w:val="00845ED2"/>
    <w:rsid w:val="00921BBB"/>
    <w:rsid w:val="0095319B"/>
    <w:rsid w:val="00C47415"/>
    <w:rsid w:val="00CC70BC"/>
    <w:rsid w:val="00D5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319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319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B3GWjOfgED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30nw6AtuGiQ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577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2020-04-16T09:36:00Z</dcterms:created>
  <dcterms:modified xsi:type="dcterms:W3CDTF">2020-04-17T06:08:00Z</dcterms:modified>
</cp:coreProperties>
</file>